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B44" w:rsidRDefault="00D56B44" w:rsidP="00D56B44">
      <w:pPr>
        <w:tabs>
          <w:tab w:val="left" w:pos="9288"/>
        </w:tabs>
        <w:jc w:val="center"/>
        <w:rPr>
          <w:sz w:val="28"/>
          <w:szCs w:val="28"/>
        </w:rPr>
      </w:pPr>
      <w:r>
        <w:rPr>
          <w:sz w:val="28"/>
          <w:szCs w:val="28"/>
        </w:rPr>
        <w:t>Муниципальное общеобразовательное учреждение</w:t>
      </w:r>
    </w:p>
    <w:p w:rsidR="00D56B44" w:rsidRDefault="00D56B44" w:rsidP="00D56B44">
      <w:pPr>
        <w:tabs>
          <w:tab w:val="left" w:pos="9288"/>
        </w:tabs>
        <w:jc w:val="center"/>
        <w:rPr>
          <w:sz w:val="28"/>
          <w:szCs w:val="28"/>
        </w:rPr>
      </w:pPr>
      <w:r>
        <w:rPr>
          <w:sz w:val="28"/>
          <w:szCs w:val="28"/>
        </w:rPr>
        <w:t>«</w:t>
      </w:r>
      <w:proofErr w:type="spellStart"/>
      <w:r>
        <w:rPr>
          <w:sz w:val="28"/>
          <w:szCs w:val="28"/>
        </w:rPr>
        <w:t>Жарковская</w:t>
      </w:r>
      <w:proofErr w:type="spellEnd"/>
      <w:r>
        <w:rPr>
          <w:sz w:val="28"/>
          <w:szCs w:val="28"/>
        </w:rPr>
        <w:t xml:space="preserve"> средняя общеобразовательная школа №1» </w:t>
      </w:r>
    </w:p>
    <w:p w:rsidR="00D56B44" w:rsidRDefault="00D56B44" w:rsidP="00D56B44">
      <w:pPr>
        <w:tabs>
          <w:tab w:val="left" w:pos="9288"/>
        </w:tabs>
        <w:jc w:val="center"/>
        <w:rPr>
          <w:sz w:val="28"/>
          <w:szCs w:val="28"/>
        </w:rPr>
      </w:pPr>
    </w:p>
    <w:p w:rsidR="00D56B44" w:rsidRDefault="00D56B44" w:rsidP="00D56B44">
      <w:pPr>
        <w:tabs>
          <w:tab w:val="left" w:pos="9288"/>
        </w:tabs>
        <w:jc w:val="center"/>
        <w:rPr>
          <w:sz w:val="28"/>
          <w:szCs w:val="28"/>
        </w:rPr>
      </w:pPr>
    </w:p>
    <w:p w:rsidR="00D56B44" w:rsidRDefault="00D56B44" w:rsidP="00D56B44">
      <w:pPr>
        <w:tabs>
          <w:tab w:val="left" w:pos="9288"/>
        </w:tabs>
        <w:jc w:val="center"/>
        <w:rPr>
          <w:sz w:val="28"/>
          <w:szCs w:val="28"/>
        </w:rPr>
      </w:pPr>
    </w:p>
    <w:p w:rsidR="00D56B44" w:rsidRDefault="00D56B44" w:rsidP="00D56B44">
      <w:pPr>
        <w:tabs>
          <w:tab w:val="left" w:pos="9288"/>
        </w:tabs>
        <w:jc w:val="center"/>
        <w:rPr>
          <w:sz w:val="28"/>
          <w:szCs w:val="28"/>
        </w:rPr>
      </w:pPr>
    </w:p>
    <w:p w:rsidR="00D56B44" w:rsidRPr="001F14B5" w:rsidRDefault="00D56B44" w:rsidP="00D56B44">
      <w:pPr>
        <w:tabs>
          <w:tab w:val="left" w:pos="9288"/>
        </w:tabs>
        <w:jc w:val="center"/>
        <w:rPr>
          <w:sz w:val="28"/>
          <w:szCs w:val="28"/>
        </w:rPr>
      </w:pPr>
    </w:p>
    <w:p w:rsidR="00D56B44" w:rsidRPr="001F14B5" w:rsidRDefault="00D56B44" w:rsidP="00D56B44">
      <w:pPr>
        <w:tabs>
          <w:tab w:val="left" w:pos="9288"/>
        </w:tabs>
        <w:jc w:val="center"/>
        <w:rPr>
          <w:sz w:val="28"/>
          <w:szCs w:val="28"/>
        </w:rPr>
      </w:pPr>
    </w:p>
    <w:p w:rsidR="00D56B44" w:rsidRDefault="00D56B44" w:rsidP="00D56B44">
      <w:pPr>
        <w:pStyle w:val="msonormalbullet1gif"/>
        <w:spacing w:line="360" w:lineRule="auto"/>
        <w:jc w:val="center"/>
        <w:rPr>
          <w:b/>
          <w:sz w:val="36"/>
        </w:rPr>
      </w:pPr>
      <w:r>
        <w:rPr>
          <w:b/>
          <w:sz w:val="36"/>
        </w:rPr>
        <w:t>РАБОЧАЯ ПРОГРАММА</w:t>
      </w:r>
    </w:p>
    <w:p w:rsidR="00D56B44" w:rsidRDefault="00D56B44" w:rsidP="00D56B44">
      <w:pPr>
        <w:pStyle w:val="msonormalbullet1gif"/>
        <w:spacing w:line="360" w:lineRule="auto"/>
        <w:jc w:val="center"/>
        <w:rPr>
          <w:b/>
          <w:sz w:val="36"/>
        </w:rPr>
      </w:pPr>
      <w:r>
        <w:rPr>
          <w:b/>
          <w:sz w:val="36"/>
        </w:rPr>
        <w:t>ПО МУЗЫКЕ</w:t>
      </w:r>
    </w:p>
    <w:p w:rsidR="00D56B44" w:rsidRDefault="00D56B44" w:rsidP="00D56B44">
      <w:pPr>
        <w:pStyle w:val="msonormalbullet2gif"/>
        <w:spacing w:line="360" w:lineRule="auto"/>
        <w:jc w:val="center"/>
        <w:rPr>
          <w:b/>
          <w:sz w:val="36"/>
        </w:rPr>
      </w:pPr>
      <w:r>
        <w:rPr>
          <w:b/>
          <w:sz w:val="36"/>
        </w:rPr>
        <w:t>ДЛЯ УЧАЩИХСЯ 6  КЛАССА</w:t>
      </w:r>
    </w:p>
    <w:p w:rsidR="00D56B44" w:rsidRDefault="00D56B44" w:rsidP="00D56B44">
      <w:pPr>
        <w:pStyle w:val="msonormalbullet2gif"/>
        <w:spacing w:line="360" w:lineRule="auto"/>
        <w:jc w:val="center"/>
        <w:rPr>
          <w:b/>
          <w:sz w:val="36"/>
        </w:rPr>
      </w:pPr>
      <w:r>
        <w:rPr>
          <w:b/>
          <w:sz w:val="36"/>
        </w:rPr>
        <w:t xml:space="preserve">Учитель – Иванова Г.В., первая  категория </w:t>
      </w:r>
    </w:p>
    <w:p w:rsidR="00D56B44" w:rsidRDefault="00D56B44" w:rsidP="00D56B44">
      <w:pPr>
        <w:pStyle w:val="msonormalbullet2gif"/>
        <w:spacing w:line="360" w:lineRule="auto"/>
        <w:jc w:val="center"/>
        <w:rPr>
          <w:b/>
          <w:sz w:val="36"/>
        </w:rPr>
      </w:pPr>
    </w:p>
    <w:p w:rsidR="00D56B44" w:rsidRDefault="00D56B44" w:rsidP="00D56B44">
      <w:pPr>
        <w:pStyle w:val="msonormalbullet2gif"/>
        <w:spacing w:line="360" w:lineRule="auto"/>
        <w:jc w:val="center"/>
        <w:rPr>
          <w:b/>
          <w:sz w:val="36"/>
        </w:rPr>
      </w:pPr>
    </w:p>
    <w:p w:rsidR="00D56B44" w:rsidRDefault="00D56B44" w:rsidP="00D56B44">
      <w:pPr>
        <w:pStyle w:val="msonormalbullet2gif"/>
        <w:spacing w:line="360" w:lineRule="auto"/>
        <w:jc w:val="center"/>
        <w:rPr>
          <w:b/>
          <w:sz w:val="36"/>
        </w:rPr>
      </w:pPr>
    </w:p>
    <w:p w:rsidR="00D56B44" w:rsidRPr="00D56B44" w:rsidRDefault="00D56B44" w:rsidP="00D56B44">
      <w:pPr>
        <w:pStyle w:val="msonormalbullet2gif"/>
        <w:spacing w:line="360" w:lineRule="auto"/>
        <w:jc w:val="center"/>
        <w:rPr>
          <w:b/>
          <w:sz w:val="36"/>
        </w:rPr>
      </w:pPr>
      <w:r>
        <w:rPr>
          <w:b/>
          <w:sz w:val="36"/>
        </w:rPr>
        <w:t>2020-2021учебный год</w:t>
      </w:r>
    </w:p>
    <w:p w:rsidR="0042391B" w:rsidRPr="00835F41" w:rsidRDefault="0042391B" w:rsidP="00835F41">
      <w:pPr>
        <w:jc w:val="center"/>
        <w:rPr>
          <w:b/>
          <w:sz w:val="28"/>
          <w:szCs w:val="28"/>
        </w:rPr>
      </w:pPr>
      <w:r w:rsidRPr="00F50F41">
        <w:rPr>
          <w:b/>
          <w:sz w:val="28"/>
          <w:szCs w:val="28"/>
        </w:rPr>
        <w:lastRenderedPageBreak/>
        <w:t>Пояснительная записка</w:t>
      </w:r>
    </w:p>
    <w:p w:rsidR="00835F41" w:rsidRPr="00B32C81" w:rsidRDefault="00835F41" w:rsidP="00835F41">
      <w:pPr>
        <w:rPr>
          <w:sz w:val="28"/>
          <w:szCs w:val="28"/>
        </w:rPr>
      </w:pPr>
      <w:proofErr w:type="gramStart"/>
      <w:r w:rsidRPr="00B32C81">
        <w:rPr>
          <w:sz w:val="28"/>
          <w:szCs w:val="28"/>
        </w:rPr>
        <w:t xml:space="preserve">Рабочая программа  по Музыке для обучающихся </w:t>
      </w:r>
      <w:r>
        <w:rPr>
          <w:sz w:val="28"/>
          <w:szCs w:val="28"/>
        </w:rPr>
        <w:t>6</w:t>
      </w:r>
      <w:r w:rsidRPr="00B32C81">
        <w:rPr>
          <w:sz w:val="28"/>
          <w:szCs w:val="28"/>
        </w:rPr>
        <w:t xml:space="preserve"> класса составлена в соответствии с нормативно-правовыми документами и рассчитана </w:t>
      </w:r>
      <w:r w:rsidRPr="00B32C81">
        <w:rPr>
          <w:b/>
          <w:sz w:val="28"/>
          <w:szCs w:val="28"/>
        </w:rPr>
        <w:t>на 1 час в неделю (</w:t>
      </w:r>
      <w:r>
        <w:rPr>
          <w:b/>
          <w:sz w:val="28"/>
          <w:szCs w:val="28"/>
        </w:rPr>
        <w:t>35 часов</w:t>
      </w:r>
      <w:r w:rsidRPr="00B32C81">
        <w:rPr>
          <w:b/>
          <w:sz w:val="28"/>
          <w:szCs w:val="28"/>
        </w:rPr>
        <w:t xml:space="preserve"> в год):</w:t>
      </w:r>
      <w:proofErr w:type="gramEnd"/>
    </w:p>
    <w:p w:rsidR="00265309" w:rsidRPr="00D56B44" w:rsidRDefault="00265309" w:rsidP="00D56B44">
      <w:pPr>
        <w:numPr>
          <w:ilvl w:val="0"/>
          <w:numId w:val="1"/>
        </w:numPr>
        <w:jc w:val="both"/>
        <w:rPr>
          <w:sz w:val="28"/>
          <w:szCs w:val="28"/>
        </w:rPr>
      </w:pPr>
      <w:r w:rsidRPr="00265309">
        <w:rPr>
          <w:sz w:val="28"/>
          <w:szCs w:val="28"/>
        </w:rPr>
        <w:t>Федеральным Законом «Об образовании в РФ»  (от 29.12. 2012 года № 273 – ФЗ).</w:t>
      </w:r>
    </w:p>
    <w:p w:rsidR="00265309" w:rsidRPr="00265309" w:rsidRDefault="00265309" w:rsidP="00265309">
      <w:pPr>
        <w:numPr>
          <w:ilvl w:val="0"/>
          <w:numId w:val="1"/>
        </w:numPr>
        <w:jc w:val="both"/>
        <w:rPr>
          <w:sz w:val="28"/>
          <w:szCs w:val="28"/>
        </w:rPr>
      </w:pPr>
      <w:r w:rsidRPr="00265309">
        <w:rPr>
          <w:sz w:val="28"/>
          <w:szCs w:val="28"/>
        </w:rPr>
        <w:t>Приказом Министерства образования в РФ от 05.03. 2004 года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265309" w:rsidRPr="00265309" w:rsidRDefault="00265309" w:rsidP="00265309">
      <w:pPr>
        <w:numPr>
          <w:ilvl w:val="0"/>
          <w:numId w:val="1"/>
        </w:numPr>
        <w:jc w:val="both"/>
        <w:rPr>
          <w:sz w:val="28"/>
          <w:szCs w:val="28"/>
        </w:rPr>
      </w:pPr>
      <w:proofErr w:type="gramStart"/>
      <w:r w:rsidRPr="00265309">
        <w:rPr>
          <w:sz w:val="28"/>
          <w:szCs w:val="28"/>
        </w:rPr>
        <w:t>Приказом Министерства образования и науки РФ от 07 июня 2017 г. №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№1089).</w:t>
      </w:r>
      <w:proofErr w:type="gramEnd"/>
    </w:p>
    <w:p w:rsidR="00265309" w:rsidRPr="00265309" w:rsidRDefault="00265309" w:rsidP="00265309">
      <w:pPr>
        <w:numPr>
          <w:ilvl w:val="0"/>
          <w:numId w:val="1"/>
        </w:numPr>
        <w:jc w:val="both"/>
        <w:rPr>
          <w:sz w:val="28"/>
          <w:szCs w:val="28"/>
        </w:rPr>
      </w:pPr>
      <w:proofErr w:type="gramStart"/>
      <w:r w:rsidRPr="00265309">
        <w:rPr>
          <w:sz w:val="28"/>
          <w:szCs w:val="28"/>
        </w:rPr>
        <w:t>Приказом Министерства образования и науки Российской Федерации от 30.03.2016 № 336 «Об утверждении перечня средств обучения и воспитания, необходимых для реализации образовательных программ начального общего, основного общего и среднего общего образования, соответствующих современным условиям обучения, необходимого при оснащении общеобразовательных организаций в целях реализации мероприятий по содействию созданию в субъектах Российской Федерации (исходя из прогнозируемой потребности) новых мест в общеобразовательных организациях, критериев</w:t>
      </w:r>
      <w:proofErr w:type="gramEnd"/>
      <w:r w:rsidRPr="00265309">
        <w:rPr>
          <w:sz w:val="28"/>
          <w:szCs w:val="28"/>
        </w:rPr>
        <w:t xml:space="preserve"> его формирования и требований к функциональному оснащению, а также норматива стоимости оснащения одного места обучающегося указанными средствами обучения и воспитания».</w:t>
      </w:r>
    </w:p>
    <w:p w:rsidR="00265309" w:rsidRPr="00265309" w:rsidRDefault="00265309" w:rsidP="00265309">
      <w:pPr>
        <w:numPr>
          <w:ilvl w:val="0"/>
          <w:numId w:val="1"/>
        </w:numPr>
        <w:jc w:val="both"/>
        <w:rPr>
          <w:sz w:val="28"/>
          <w:szCs w:val="28"/>
        </w:rPr>
      </w:pPr>
      <w:r w:rsidRPr="00265309">
        <w:rPr>
          <w:sz w:val="28"/>
          <w:szCs w:val="28"/>
        </w:rPr>
        <w:t>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Министерства образования и науки Российской Федерации от 30.08.2013 № 1015.</w:t>
      </w:r>
    </w:p>
    <w:p w:rsidR="00265309" w:rsidRPr="00265309" w:rsidRDefault="00265309" w:rsidP="00265309">
      <w:pPr>
        <w:numPr>
          <w:ilvl w:val="0"/>
          <w:numId w:val="1"/>
        </w:numPr>
        <w:jc w:val="both"/>
        <w:rPr>
          <w:sz w:val="28"/>
          <w:szCs w:val="28"/>
        </w:rPr>
      </w:pPr>
      <w:r w:rsidRPr="00265309">
        <w:rPr>
          <w:sz w:val="28"/>
          <w:szCs w:val="28"/>
        </w:rPr>
        <w:t>Приказом Министерства образования в РФ от 09.03. 2004 года № 1312 «Об утверждении федерального базисного учебного плана и примерных учебных планов для ОУ РФ, реализующих программы общего образования».</w:t>
      </w:r>
    </w:p>
    <w:p w:rsidR="00265309" w:rsidRPr="00265309" w:rsidRDefault="00265309" w:rsidP="00265309">
      <w:pPr>
        <w:numPr>
          <w:ilvl w:val="0"/>
          <w:numId w:val="1"/>
        </w:numPr>
        <w:jc w:val="both"/>
        <w:rPr>
          <w:sz w:val="28"/>
          <w:szCs w:val="28"/>
        </w:rPr>
      </w:pPr>
      <w:r w:rsidRPr="00265309">
        <w:rPr>
          <w:sz w:val="28"/>
          <w:szCs w:val="28"/>
        </w:rPr>
        <w:t>Приказом Министерства образование и науки РФ № 253 от 31 марта 2014 года «Об утверждении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(редакция от 21.04.2016).</w:t>
      </w:r>
    </w:p>
    <w:p w:rsidR="00265309" w:rsidRPr="00265309" w:rsidRDefault="00265309" w:rsidP="00265309">
      <w:pPr>
        <w:numPr>
          <w:ilvl w:val="0"/>
          <w:numId w:val="1"/>
        </w:numPr>
        <w:ind w:left="0"/>
        <w:jc w:val="both"/>
        <w:rPr>
          <w:sz w:val="28"/>
          <w:szCs w:val="28"/>
        </w:rPr>
      </w:pPr>
      <w:proofErr w:type="gramStart"/>
      <w:r w:rsidRPr="00265309">
        <w:rPr>
          <w:sz w:val="28"/>
          <w:szCs w:val="28"/>
        </w:rPr>
        <w:t xml:space="preserve">Данная рабочая  учебная программа по  музыке для  5-7  классов составлена на основе примерной программы по музыке в соответствии с  Федеральным  государственным  образовательным  стандартом второго поколения (приказ </w:t>
      </w:r>
      <w:proofErr w:type="spellStart"/>
      <w:r w:rsidRPr="00265309">
        <w:rPr>
          <w:sz w:val="28"/>
          <w:szCs w:val="28"/>
        </w:rPr>
        <w:lastRenderedPageBreak/>
        <w:t>Минобрнауки</w:t>
      </w:r>
      <w:proofErr w:type="spellEnd"/>
      <w:r w:rsidRPr="00265309">
        <w:rPr>
          <w:sz w:val="28"/>
          <w:szCs w:val="28"/>
        </w:rPr>
        <w:t xml:space="preserve"> РФ № 373 от 6 октября 2009</w:t>
      </w:r>
      <w:r w:rsidR="00571C50">
        <w:rPr>
          <w:sz w:val="28"/>
          <w:szCs w:val="28"/>
        </w:rPr>
        <w:t>г.), М.: «Просвещение», 2014</w:t>
      </w:r>
      <w:r w:rsidRPr="00265309">
        <w:rPr>
          <w:sz w:val="28"/>
          <w:szCs w:val="28"/>
        </w:rPr>
        <w:t xml:space="preserve">г., с учетом авторской программой «Музыка» 5-7 классов, авт.Е.Д. Критская, Г.П.Сергеева, </w:t>
      </w:r>
      <w:proofErr w:type="spellStart"/>
      <w:r w:rsidRPr="00265309">
        <w:rPr>
          <w:sz w:val="28"/>
          <w:szCs w:val="28"/>
        </w:rPr>
        <w:t>Т.</w:t>
      </w:r>
      <w:r w:rsidR="00571C50">
        <w:rPr>
          <w:sz w:val="28"/>
          <w:szCs w:val="28"/>
        </w:rPr>
        <w:t>С.Шмагина</w:t>
      </w:r>
      <w:proofErr w:type="spellEnd"/>
      <w:r w:rsidR="00571C50">
        <w:rPr>
          <w:sz w:val="28"/>
          <w:szCs w:val="28"/>
        </w:rPr>
        <w:t>, М.: Просвещение, 2014</w:t>
      </w:r>
      <w:r w:rsidRPr="00265309">
        <w:rPr>
          <w:sz w:val="28"/>
          <w:szCs w:val="28"/>
        </w:rPr>
        <w:t>г.</w:t>
      </w:r>
      <w:proofErr w:type="gramEnd"/>
    </w:p>
    <w:p w:rsidR="00265309" w:rsidRPr="00265309" w:rsidRDefault="00265309" w:rsidP="00265309">
      <w:pPr>
        <w:numPr>
          <w:ilvl w:val="0"/>
          <w:numId w:val="1"/>
        </w:numPr>
        <w:ind w:left="0"/>
        <w:jc w:val="both"/>
        <w:rPr>
          <w:sz w:val="28"/>
          <w:szCs w:val="28"/>
        </w:rPr>
      </w:pPr>
      <w:r w:rsidRPr="00265309">
        <w:rPr>
          <w:sz w:val="28"/>
          <w:szCs w:val="28"/>
        </w:rPr>
        <w:t xml:space="preserve">Учебником для ОУ </w:t>
      </w:r>
      <w:r>
        <w:rPr>
          <w:sz w:val="28"/>
          <w:szCs w:val="28"/>
        </w:rPr>
        <w:t>"Музыка 6</w:t>
      </w:r>
      <w:r w:rsidRPr="00265309">
        <w:rPr>
          <w:sz w:val="28"/>
          <w:szCs w:val="28"/>
        </w:rPr>
        <w:t xml:space="preserve"> класс». Е.Д. Критская, Г.П.Сергеева, </w:t>
      </w:r>
      <w:proofErr w:type="spellStart"/>
      <w:r w:rsidRPr="00265309">
        <w:rPr>
          <w:sz w:val="28"/>
          <w:szCs w:val="28"/>
        </w:rPr>
        <w:t>Т.</w:t>
      </w:r>
      <w:r w:rsidR="005404AC">
        <w:rPr>
          <w:sz w:val="28"/>
          <w:szCs w:val="28"/>
        </w:rPr>
        <w:t>С.Шмагина</w:t>
      </w:r>
      <w:proofErr w:type="spellEnd"/>
      <w:r w:rsidR="005404AC">
        <w:rPr>
          <w:sz w:val="28"/>
          <w:szCs w:val="28"/>
        </w:rPr>
        <w:t>, М.: Просвещение, 2015</w:t>
      </w:r>
      <w:r w:rsidRPr="00265309">
        <w:rPr>
          <w:sz w:val="28"/>
          <w:szCs w:val="28"/>
        </w:rPr>
        <w:t>г.</w:t>
      </w:r>
    </w:p>
    <w:p w:rsidR="00265309" w:rsidRPr="00265309" w:rsidRDefault="00D56B44" w:rsidP="00265309">
      <w:pPr>
        <w:numPr>
          <w:ilvl w:val="0"/>
          <w:numId w:val="1"/>
        </w:numPr>
        <w:ind w:left="0"/>
        <w:jc w:val="both"/>
        <w:rPr>
          <w:sz w:val="28"/>
          <w:szCs w:val="28"/>
        </w:rPr>
      </w:pPr>
      <w:r>
        <w:rPr>
          <w:sz w:val="28"/>
          <w:szCs w:val="28"/>
        </w:rPr>
        <w:t>Учебным планом МОУ «</w:t>
      </w:r>
      <w:proofErr w:type="spellStart"/>
      <w:r>
        <w:rPr>
          <w:sz w:val="28"/>
          <w:szCs w:val="28"/>
        </w:rPr>
        <w:t>Жарковская</w:t>
      </w:r>
      <w:proofErr w:type="spellEnd"/>
      <w:r>
        <w:rPr>
          <w:sz w:val="28"/>
          <w:szCs w:val="28"/>
        </w:rPr>
        <w:t xml:space="preserve"> СОШ № 1» на 2020-2021</w:t>
      </w:r>
      <w:r w:rsidR="00265309" w:rsidRPr="00265309">
        <w:rPr>
          <w:sz w:val="28"/>
          <w:szCs w:val="28"/>
        </w:rPr>
        <w:t xml:space="preserve"> учебный год.  </w:t>
      </w:r>
    </w:p>
    <w:p w:rsidR="00F50F41" w:rsidRPr="00F50F41" w:rsidRDefault="0042391B" w:rsidP="0042391B">
      <w:pPr>
        <w:shd w:val="clear" w:color="auto" w:fill="FFFFFF"/>
        <w:spacing w:before="120"/>
        <w:ind w:left="5" w:right="48" w:firstLine="586"/>
        <w:jc w:val="both"/>
        <w:rPr>
          <w:sz w:val="28"/>
          <w:szCs w:val="28"/>
        </w:rPr>
      </w:pPr>
      <w:r w:rsidRPr="00F50F41">
        <w:rPr>
          <w:spacing w:val="-5"/>
          <w:sz w:val="28"/>
          <w:szCs w:val="28"/>
        </w:rPr>
        <w:t>Рабочая программа по музыке для 6 класса составлена в соответствии с Федеральным ба</w:t>
      </w:r>
      <w:r w:rsidRPr="00F50F41">
        <w:rPr>
          <w:spacing w:val="-5"/>
          <w:sz w:val="28"/>
          <w:szCs w:val="28"/>
        </w:rPr>
        <w:softHyphen/>
      </w:r>
      <w:r w:rsidRPr="00F50F41">
        <w:rPr>
          <w:spacing w:val="-3"/>
          <w:sz w:val="28"/>
          <w:szCs w:val="28"/>
        </w:rPr>
        <w:t>зисным планом, Примерной программой общего образования по музыке и содержанием про</w:t>
      </w:r>
      <w:r w:rsidRPr="00F50F41">
        <w:rPr>
          <w:spacing w:val="-3"/>
          <w:sz w:val="28"/>
          <w:szCs w:val="28"/>
        </w:rPr>
        <w:softHyphen/>
      </w:r>
      <w:r w:rsidR="00835F41">
        <w:rPr>
          <w:spacing w:val="-5"/>
          <w:sz w:val="28"/>
          <w:szCs w:val="28"/>
        </w:rPr>
        <w:t>граммы «Музыка. 5-7</w:t>
      </w:r>
      <w:r w:rsidRPr="00F50F41">
        <w:rPr>
          <w:spacing w:val="-5"/>
          <w:sz w:val="28"/>
          <w:szCs w:val="28"/>
        </w:rPr>
        <w:t xml:space="preserve"> классы» авторов Г. П. Сергеевой, Е. Д. Критской, </w:t>
      </w:r>
      <w:proofErr w:type="spellStart"/>
      <w:r w:rsidR="00835F41" w:rsidRPr="00B32C81">
        <w:rPr>
          <w:sz w:val="28"/>
          <w:szCs w:val="28"/>
        </w:rPr>
        <w:t>Т.С.Шмагина</w:t>
      </w:r>
      <w:proofErr w:type="spellEnd"/>
      <w:r w:rsidR="00835F41" w:rsidRPr="00F50F41">
        <w:rPr>
          <w:spacing w:val="-5"/>
          <w:sz w:val="28"/>
          <w:szCs w:val="28"/>
        </w:rPr>
        <w:t xml:space="preserve"> </w:t>
      </w:r>
      <w:r w:rsidRPr="00F50F41">
        <w:rPr>
          <w:spacing w:val="-5"/>
          <w:sz w:val="28"/>
          <w:szCs w:val="28"/>
        </w:rPr>
        <w:t xml:space="preserve">рекомендованной </w:t>
      </w:r>
      <w:proofErr w:type="spellStart"/>
      <w:r w:rsidRPr="00F50F41">
        <w:rPr>
          <w:spacing w:val="-5"/>
          <w:sz w:val="28"/>
          <w:szCs w:val="28"/>
        </w:rPr>
        <w:t>Мин-</w:t>
      </w:r>
      <w:r w:rsidRPr="00F50F41">
        <w:rPr>
          <w:sz w:val="28"/>
          <w:szCs w:val="28"/>
        </w:rPr>
        <w:t>обрнауки</w:t>
      </w:r>
      <w:proofErr w:type="spellEnd"/>
      <w:r w:rsidRPr="00F50F41">
        <w:rPr>
          <w:sz w:val="28"/>
          <w:szCs w:val="28"/>
        </w:rPr>
        <w:t xml:space="preserve"> РФ (М.: Просвещение, 2011) в соответствии с ФГОС 2 поколения.</w:t>
      </w:r>
    </w:p>
    <w:p w:rsidR="00F50F41" w:rsidRPr="00CB31E5" w:rsidRDefault="00F50F41" w:rsidP="00F50F41">
      <w:pPr>
        <w:shd w:val="clear" w:color="auto" w:fill="FFFFFF"/>
        <w:spacing w:before="10"/>
        <w:ind w:right="48" w:firstLine="576"/>
        <w:jc w:val="both"/>
        <w:rPr>
          <w:sz w:val="28"/>
          <w:szCs w:val="28"/>
        </w:rPr>
      </w:pPr>
      <w:r w:rsidRPr="00CB31E5">
        <w:rPr>
          <w:spacing w:val="-5"/>
          <w:sz w:val="28"/>
          <w:szCs w:val="28"/>
        </w:rPr>
        <w:t xml:space="preserve">Данная рабочая программа обеспечена учебно-методическим комплектом, включающим: </w:t>
      </w:r>
      <w:r w:rsidRPr="00CB31E5">
        <w:rPr>
          <w:spacing w:val="-4"/>
          <w:sz w:val="28"/>
          <w:szCs w:val="28"/>
        </w:rPr>
        <w:t>учебник, творческую тетрадь, нотную хрестоматию и фонохрестоматию музыкального мате</w:t>
      </w:r>
      <w:r w:rsidRPr="00CB31E5">
        <w:rPr>
          <w:spacing w:val="-4"/>
          <w:sz w:val="28"/>
          <w:szCs w:val="28"/>
        </w:rPr>
        <w:softHyphen/>
      </w:r>
      <w:r w:rsidRPr="00CB31E5">
        <w:rPr>
          <w:sz w:val="28"/>
          <w:szCs w:val="28"/>
        </w:rPr>
        <w:t>риала, методические пособия и вспомогательную литературу.</w:t>
      </w:r>
    </w:p>
    <w:p w:rsidR="00F50F41" w:rsidRPr="00CB31E5" w:rsidRDefault="00F50F41" w:rsidP="00F50F41">
      <w:pPr>
        <w:shd w:val="clear" w:color="auto" w:fill="FFFFFF"/>
        <w:spacing w:before="10"/>
        <w:ind w:left="14" w:right="48" w:firstLine="576"/>
        <w:jc w:val="both"/>
        <w:rPr>
          <w:spacing w:val="-4"/>
          <w:sz w:val="28"/>
          <w:szCs w:val="28"/>
        </w:rPr>
      </w:pPr>
      <w:r w:rsidRPr="00CB31E5">
        <w:rPr>
          <w:spacing w:val="-5"/>
          <w:sz w:val="28"/>
          <w:szCs w:val="28"/>
        </w:rPr>
        <w:t xml:space="preserve">Рабочая программа конкретизирует содержание предметных разделов образовательного </w:t>
      </w:r>
      <w:r w:rsidRPr="00CB31E5">
        <w:rPr>
          <w:spacing w:val="-4"/>
          <w:sz w:val="28"/>
          <w:szCs w:val="28"/>
        </w:rPr>
        <w:t>стандарта, предлагает для них примерное распределение учебных часов.</w:t>
      </w:r>
    </w:p>
    <w:p w:rsidR="00FB3BCE" w:rsidRPr="00CB31E5" w:rsidRDefault="00FB3BCE" w:rsidP="00FB3BCE">
      <w:pPr>
        <w:shd w:val="clear" w:color="auto" w:fill="FFFFFF"/>
        <w:spacing w:before="5"/>
        <w:ind w:left="24" w:right="34" w:firstLine="581"/>
        <w:jc w:val="center"/>
        <w:rPr>
          <w:b/>
          <w:sz w:val="28"/>
          <w:szCs w:val="28"/>
        </w:rPr>
      </w:pPr>
      <w:r w:rsidRPr="00CB31E5">
        <w:rPr>
          <w:b/>
          <w:i/>
          <w:iCs/>
          <w:sz w:val="28"/>
          <w:szCs w:val="28"/>
        </w:rPr>
        <w:t>Место предмета в базисном учебном плане.</w:t>
      </w:r>
    </w:p>
    <w:p w:rsidR="00FB3BCE" w:rsidRPr="00CB31E5" w:rsidRDefault="00FB3BCE" w:rsidP="00FB3BCE">
      <w:pPr>
        <w:shd w:val="clear" w:color="auto" w:fill="FFFFFF"/>
        <w:spacing w:before="34"/>
        <w:ind w:left="605"/>
        <w:rPr>
          <w:sz w:val="28"/>
          <w:szCs w:val="28"/>
        </w:rPr>
      </w:pPr>
      <w:r w:rsidRPr="00CB31E5">
        <w:rPr>
          <w:sz w:val="28"/>
          <w:szCs w:val="28"/>
        </w:rPr>
        <w:t>В соответств</w:t>
      </w:r>
      <w:r>
        <w:rPr>
          <w:sz w:val="28"/>
          <w:szCs w:val="28"/>
        </w:rPr>
        <w:t>ии с Базисным учебным планом в 6</w:t>
      </w:r>
      <w:r w:rsidRPr="00CB31E5">
        <w:rPr>
          <w:sz w:val="28"/>
          <w:szCs w:val="28"/>
        </w:rPr>
        <w:t xml:space="preserve"> классе на учебный предмет «Музыка» отводится 35 часов (из расчета 1 час в неделю). Количество часов в год – 35.</w:t>
      </w:r>
    </w:p>
    <w:p w:rsidR="00FB3BCE" w:rsidRPr="00CB31E5" w:rsidRDefault="00FB3BCE" w:rsidP="00FB3BCE">
      <w:pPr>
        <w:shd w:val="clear" w:color="auto" w:fill="FFFFFF"/>
        <w:ind w:left="614"/>
        <w:rPr>
          <w:sz w:val="28"/>
          <w:szCs w:val="28"/>
        </w:rPr>
      </w:pPr>
      <w:r w:rsidRPr="00CB31E5">
        <w:rPr>
          <w:spacing w:val="-3"/>
          <w:sz w:val="28"/>
          <w:szCs w:val="28"/>
        </w:rPr>
        <w:t xml:space="preserve">Количество часов в </w:t>
      </w:r>
      <w:r w:rsidRPr="00CB31E5">
        <w:rPr>
          <w:spacing w:val="-3"/>
          <w:sz w:val="28"/>
          <w:szCs w:val="28"/>
          <w:lang w:val="en-US"/>
        </w:rPr>
        <w:t>I</w:t>
      </w:r>
      <w:r w:rsidR="00D56B44">
        <w:rPr>
          <w:spacing w:val="-3"/>
          <w:sz w:val="28"/>
          <w:szCs w:val="28"/>
        </w:rPr>
        <w:t xml:space="preserve"> полугодии - 16</w:t>
      </w:r>
      <w:r w:rsidRPr="00CB31E5">
        <w:rPr>
          <w:spacing w:val="-3"/>
          <w:sz w:val="28"/>
          <w:szCs w:val="28"/>
        </w:rPr>
        <w:t>;</w:t>
      </w:r>
    </w:p>
    <w:p w:rsidR="00FB3BCE" w:rsidRPr="00CB31E5" w:rsidRDefault="00FB3BCE" w:rsidP="00FB3BCE">
      <w:pPr>
        <w:shd w:val="clear" w:color="auto" w:fill="FFFFFF"/>
        <w:ind w:left="614"/>
        <w:rPr>
          <w:sz w:val="28"/>
          <w:szCs w:val="28"/>
        </w:rPr>
      </w:pPr>
      <w:r w:rsidRPr="00CB31E5">
        <w:rPr>
          <w:spacing w:val="-3"/>
          <w:sz w:val="28"/>
          <w:szCs w:val="28"/>
        </w:rPr>
        <w:t xml:space="preserve">количество часов во </w:t>
      </w:r>
      <w:r w:rsidRPr="00CB31E5">
        <w:rPr>
          <w:spacing w:val="-3"/>
          <w:sz w:val="28"/>
          <w:szCs w:val="28"/>
          <w:lang w:val="en-US"/>
        </w:rPr>
        <w:t>II</w:t>
      </w:r>
      <w:r w:rsidR="00D56B44">
        <w:rPr>
          <w:spacing w:val="-3"/>
          <w:sz w:val="28"/>
          <w:szCs w:val="28"/>
        </w:rPr>
        <w:t xml:space="preserve"> полугодии - 19</w:t>
      </w:r>
      <w:r w:rsidRPr="00CB31E5">
        <w:rPr>
          <w:spacing w:val="-3"/>
          <w:sz w:val="28"/>
          <w:szCs w:val="28"/>
        </w:rPr>
        <w:t>.</w:t>
      </w:r>
    </w:p>
    <w:p w:rsidR="00F50F41" w:rsidRPr="00F50F41" w:rsidRDefault="00F50F41" w:rsidP="0042391B">
      <w:pPr>
        <w:shd w:val="clear" w:color="auto" w:fill="FFFFFF"/>
        <w:spacing w:before="120"/>
        <w:ind w:left="5" w:right="48" w:firstLine="586"/>
        <w:jc w:val="both"/>
        <w:rPr>
          <w:sz w:val="28"/>
          <w:szCs w:val="28"/>
        </w:rPr>
      </w:pPr>
    </w:p>
    <w:p w:rsidR="00F50F41" w:rsidRPr="00F50F41" w:rsidRDefault="00F50F41" w:rsidP="00F50F41">
      <w:pPr>
        <w:spacing w:line="276" w:lineRule="auto"/>
        <w:ind w:firstLine="284"/>
        <w:jc w:val="center"/>
        <w:rPr>
          <w:sz w:val="28"/>
          <w:szCs w:val="28"/>
        </w:rPr>
      </w:pPr>
      <w:r w:rsidRPr="00F50F41">
        <w:rPr>
          <w:b/>
          <w:sz w:val="28"/>
          <w:szCs w:val="28"/>
        </w:rPr>
        <w:t>Общая характеристика учебного предмета</w:t>
      </w:r>
    </w:p>
    <w:p w:rsidR="00F50F41" w:rsidRPr="00F50F41" w:rsidRDefault="00F50F41" w:rsidP="00F50F41">
      <w:pPr>
        <w:spacing w:line="276" w:lineRule="auto"/>
        <w:ind w:firstLine="284"/>
        <w:jc w:val="both"/>
        <w:rPr>
          <w:sz w:val="28"/>
          <w:szCs w:val="28"/>
        </w:rPr>
      </w:pPr>
      <w:r w:rsidRPr="00F50F41">
        <w:rPr>
          <w:sz w:val="28"/>
          <w:szCs w:val="28"/>
        </w:rPr>
        <w:t>Искусство, как и культура в целом, предстает перед школьниками как история развития человеческой памяти, величайшее нравственное значение которой «в преодолении времени». Отношение к памятникам любого из искусств (в том числе и музыкального) – показатель культуры общества в целом и каждого человека в отдельности. Сохранение культурной среды, творческая жизнь в этой среде обеспечат привязанность к родным местам, социализацию личности учащегося.</w:t>
      </w:r>
    </w:p>
    <w:p w:rsidR="00F50F41" w:rsidRPr="00F50F41" w:rsidRDefault="00F50F41" w:rsidP="00F50F41">
      <w:pPr>
        <w:spacing w:line="276" w:lineRule="auto"/>
        <w:ind w:firstLine="284"/>
        <w:jc w:val="both"/>
        <w:rPr>
          <w:sz w:val="28"/>
          <w:szCs w:val="28"/>
        </w:rPr>
      </w:pPr>
      <w:r w:rsidRPr="00F50F41">
        <w:rPr>
          <w:sz w:val="28"/>
          <w:szCs w:val="28"/>
        </w:rPr>
        <w:lastRenderedPageBreak/>
        <w:t>При изучении музыки закладываются основы систематизации, классификации явлений, алгоритмов творческого мышления на основе восприятия и анализа музыкальных художественных образов. Это определяет развитие памяти, фантазии, воображения учащихся, приводит их к поиску нестандартных способов решения проблем.</w:t>
      </w:r>
    </w:p>
    <w:p w:rsidR="00F50F41" w:rsidRPr="00F50F41" w:rsidRDefault="00F50F41" w:rsidP="00F50F41">
      <w:pPr>
        <w:spacing w:line="276" w:lineRule="auto"/>
        <w:ind w:firstLine="284"/>
        <w:jc w:val="both"/>
        <w:rPr>
          <w:sz w:val="28"/>
          <w:szCs w:val="28"/>
        </w:rPr>
      </w:pPr>
      <w:bookmarkStart w:id="0" w:name="_GoBack"/>
      <w:r w:rsidRPr="00F50F41">
        <w:rPr>
          <w:sz w:val="28"/>
          <w:szCs w:val="28"/>
        </w:rPr>
        <w:t xml:space="preserve">Изучение предмета строится по принципу концентрических возвращений к основам музыкального искусства, изученным в начальной школе, их углублению и развитию. </w:t>
      </w:r>
    </w:p>
    <w:p w:rsidR="00F50F41" w:rsidRPr="00F50F41" w:rsidRDefault="00F50F41" w:rsidP="00F50F41">
      <w:pPr>
        <w:spacing w:line="276" w:lineRule="auto"/>
        <w:ind w:firstLine="284"/>
        <w:jc w:val="both"/>
        <w:rPr>
          <w:rFonts w:eastAsiaTheme="minorEastAsia" w:cstheme="minorBidi"/>
          <w:b/>
          <w:sz w:val="28"/>
          <w:szCs w:val="28"/>
        </w:rPr>
      </w:pPr>
      <w:r w:rsidRPr="00F50F41">
        <w:rPr>
          <w:rFonts w:eastAsiaTheme="minorEastAsia" w:cstheme="minorBidi"/>
          <w:b/>
          <w:sz w:val="28"/>
          <w:szCs w:val="28"/>
        </w:rPr>
        <w:t>Цели:</w:t>
      </w:r>
    </w:p>
    <w:p w:rsidR="00F50F41" w:rsidRPr="00F50F41" w:rsidRDefault="00F50F41" w:rsidP="00F50F41">
      <w:pPr>
        <w:pStyle w:val="a9"/>
        <w:numPr>
          <w:ilvl w:val="0"/>
          <w:numId w:val="2"/>
        </w:numPr>
        <w:spacing w:after="0"/>
        <w:ind w:left="340"/>
        <w:jc w:val="both"/>
        <w:rPr>
          <w:rFonts w:ascii="Times New Roman" w:hAnsi="Times New Roman"/>
          <w:sz w:val="28"/>
          <w:szCs w:val="28"/>
        </w:rPr>
      </w:pPr>
      <w:r w:rsidRPr="00F50F41">
        <w:rPr>
          <w:rFonts w:ascii="Times New Roman" w:hAnsi="Times New Roman"/>
          <w:i/>
          <w:sz w:val="28"/>
          <w:szCs w:val="28"/>
        </w:rPr>
        <w:t xml:space="preserve">формирование </w:t>
      </w:r>
      <w:r w:rsidRPr="00F50F41">
        <w:rPr>
          <w:rFonts w:ascii="Times New Roman" w:hAnsi="Times New Roman"/>
          <w:sz w:val="28"/>
          <w:szCs w:val="28"/>
        </w:rPr>
        <w:t>музыкальной культуры личности, освоение музыкальной картины мира;</w:t>
      </w:r>
    </w:p>
    <w:p w:rsidR="00F50F41" w:rsidRPr="00F50F41" w:rsidRDefault="00F50F41" w:rsidP="00F50F41">
      <w:pPr>
        <w:pStyle w:val="a9"/>
        <w:numPr>
          <w:ilvl w:val="0"/>
          <w:numId w:val="2"/>
        </w:numPr>
        <w:spacing w:after="0"/>
        <w:ind w:left="340"/>
        <w:jc w:val="both"/>
        <w:rPr>
          <w:rFonts w:ascii="Times New Roman" w:hAnsi="Times New Roman"/>
          <w:sz w:val="28"/>
          <w:szCs w:val="28"/>
        </w:rPr>
      </w:pPr>
      <w:r w:rsidRPr="00F50F41">
        <w:rPr>
          <w:rFonts w:ascii="Times New Roman" w:hAnsi="Times New Roman"/>
          <w:i/>
          <w:sz w:val="28"/>
          <w:szCs w:val="28"/>
        </w:rPr>
        <w:t xml:space="preserve">развитие и углубление </w:t>
      </w:r>
      <w:r w:rsidRPr="00F50F41">
        <w:rPr>
          <w:rFonts w:ascii="Times New Roman" w:hAnsi="Times New Roman"/>
          <w:sz w:val="28"/>
          <w:szCs w:val="28"/>
        </w:rPr>
        <w:t>интереса к музыке и музыкальной деятельности, развитие музыкальной памяти и слуха, ассоциативного мышления, фантазии и воображения;</w:t>
      </w:r>
    </w:p>
    <w:p w:rsidR="00F50F41" w:rsidRPr="00F50F41" w:rsidRDefault="00F50F41" w:rsidP="00F50F41">
      <w:pPr>
        <w:pStyle w:val="a9"/>
        <w:numPr>
          <w:ilvl w:val="0"/>
          <w:numId w:val="2"/>
        </w:numPr>
        <w:spacing w:after="0"/>
        <w:ind w:left="340"/>
        <w:jc w:val="both"/>
        <w:rPr>
          <w:rFonts w:ascii="Times New Roman" w:hAnsi="Times New Roman"/>
          <w:sz w:val="28"/>
          <w:szCs w:val="28"/>
        </w:rPr>
      </w:pPr>
      <w:r w:rsidRPr="00F50F41">
        <w:rPr>
          <w:rFonts w:ascii="Times New Roman" w:hAnsi="Times New Roman"/>
          <w:i/>
          <w:sz w:val="28"/>
          <w:szCs w:val="28"/>
        </w:rPr>
        <w:t xml:space="preserve">развитие </w:t>
      </w:r>
      <w:r w:rsidRPr="00F50F41">
        <w:rPr>
          <w:rFonts w:ascii="Times New Roman" w:hAnsi="Times New Roman"/>
          <w:sz w:val="28"/>
          <w:szCs w:val="28"/>
        </w:rPr>
        <w:t>творческих способностей учащихся в различных видах музыкальной деятельности (слушание музыки, пение, игра на музыкальных инструментах, музыкально – пластическое движение, импровизация и др.).</w:t>
      </w:r>
    </w:p>
    <w:p w:rsidR="00F50F41" w:rsidRPr="00F50F41" w:rsidRDefault="00F50F41" w:rsidP="00F50F41">
      <w:pPr>
        <w:spacing w:line="276" w:lineRule="auto"/>
        <w:ind w:left="-20" w:firstLine="304"/>
        <w:jc w:val="both"/>
        <w:rPr>
          <w:b/>
          <w:sz w:val="28"/>
          <w:szCs w:val="28"/>
        </w:rPr>
      </w:pPr>
      <w:r w:rsidRPr="00F50F41">
        <w:rPr>
          <w:b/>
          <w:sz w:val="28"/>
          <w:szCs w:val="28"/>
        </w:rPr>
        <w:t>Задачи:</w:t>
      </w:r>
    </w:p>
    <w:p w:rsidR="00F50F41" w:rsidRPr="00F50F41" w:rsidRDefault="00F50F41" w:rsidP="00D336D7">
      <w:pPr>
        <w:pStyle w:val="dash0410043104370430044600200441043f04380441043a0430"/>
        <w:numPr>
          <w:ilvl w:val="0"/>
          <w:numId w:val="13"/>
        </w:numPr>
        <w:rPr>
          <w:sz w:val="28"/>
          <w:szCs w:val="28"/>
        </w:rPr>
      </w:pPr>
      <w:r w:rsidRPr="00F50F41">
        <w:rPr>
          <w:rStyle w:val="dash0410043104370430044600200441043f04380441043a0430char1"/>
          <w:sz w:val="28"/>
          <w:szCs w:val="28"/>
        </w:rPr>
        <w:t>формирование основ музыкальной культуры обучающихся как неотъемлемой части их  общей духовной культуры;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F50F41" w:rsidRPr="00F50F41" w:rsidRDefault="00F50F41" w:rsidP="00D336D7">
      <w:pPr>
        <w:pStyle w:val="dash0410043104370430044600200441043f04380441043a0430"/>
        <w:numPr>
          <w:ilvl w:val="0"/>
          <w:numId w:val="13"/>
        </w:numPr>
        <w:rPr>
          <w:sz w:val="28"/>
          <w:szCs w:val="28"/>
        </w:rPr>
      </w:pPr>
      <w:r w:rsidRPr="00F50F41">
        <w:rPr>
          <w:rStyle w:val="dash0410043104370430044600200441043f04380441043a0430char1"/>
          <w:sz w:val="28"/>
          <w:szCs w:val="28"/>
        </w:rPr>
        <w:t>развитие общих  музыкальных способностей  обучающихся,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музыкальных образов;</w:t>
      </w:r>
    </w:p>
    <w:p w:rsidR="00F50F41" w:rsidRPr="00F50F41" w:rsidRDefault="00F50F41" w:rsidP="00D336D7">
      <w:pPr>
        <w:pStyle w:val="dash0410043104370430044600200441043f04380441043a0430"/>
        <w:numPr>
          <w:ilvl w:val="0"/>
          <w:numId w:val="13"/>
        </w:numPr>
        <w:rPr>
          <w:sz w:val="28"/>
          <w:szCs w:val="28"/>
        </w:rPr>
      </w:pPr>
      <w:r w:rsidRPr="00F50F41">
        <w:rPr>
          <w:rStyle w:val="dash0410043104370430044600200441043f04380441043a0430char1"/>
          <w:sz w:val="28"/>
          <w:szCs w:val="28"/>
        </w:rPr>
        <w:t xml:space="preserve">формирование мотивационной направленности на продуктивную музыкально-творческую деятельность (слушание музыки, пение, инструментальное </w:t>
      </w:r>
      <w:proofErr w:type="spellStart"/>
      <w:r w:rsidRPr="00F50F41">
        <w:rPr>
          <w:rStyle w:val="dash0410043104370430044600200441043f04380441043a0430char1"/>
          <w:sz w:val="28"/>
          <w:szCs w:val="28"/>
        </w:rPr>
        <w:t>музицирование</w:t>
      </w:r>
      <w:proofErr w:type="spellEnd"/>
      <w:r w:rsidRPr="00F50F41">
        <w:rPr>
          <w:rStyle w:val="dash0410043104370430044600200441043f04380441043a0430char1"/>
          <w:sz w:val="28"/>
          <w:szCs w:val="28"/>
        </w:rPr>
        <w:t xml:space="preserve">, драматизация музыкальных произведений, импровизация, музыкально-пластическое движение);  </w:t>
      </w:r>
    </w:p>
    <w:p w:rsidR="00F50F41" w:rsidRPr="00F50F41" w:rsidRDefault="00F50F41" w:rsidP="00D336D7">
      <w:pPr>
        <w:pStyle w:val="dash0410043104370430044600200441043f04380441043a0430"/>
        <w:numPr>
          <w:ilvl w:val="0"/>
          <w:numId w:val="13"/>
        </w:numPr>
        <w:rPr>
          <w:sz w:val="28"/>
          <w:szCs w:val="28"/>
        </w:rPr>
      </w:pPr>
      <w:r w:rsidRPr="00F50F41">
        <w:rPr>
          <w:rStyle w:val="dash0410043104370430044600200441043f04380441043a0430char1"/>
          <w:sz w:val="28"/>
          <w:szCs w:val="28"/>
        </w:rPr>
        <w:t xml:space="preserve">воспитание эстетического отношения к миру, критического восприятия музыкальной информации, развитие творческих способностей в многообразных видах музыкальной деятельности, связанной с театром, кино, литературой, живописью; </w:t>
      </w:r>
    </w:p>
    <w:p w:rsidR="00F50F41" w:rsidRPr="00F50F41" w:rsidRDefault="00F50F41" w:rsidP="00D336D7">
      <w:pPr>
        <w:pStyle w:val="dash0410043104370430044600200441043f04380441043a0430"/>
        <w:numPr>
          <w:ilvl w:val="0"/>
          <w:numId w:val="13"/>
        </w:numPr>
        <w:rPr>
          <w:sz w:val="28"/>
          <w:szCs w:val="28"/>
        </w:rPr>
      </w:pPr>
      <w:r w:rsidRPr="00F50F41">
        <w:rPr>
          <w:rStyle w:val="dash0410043104370430044600200441043f04380441043a0430char1"/>
          <w:sz w:val="28"/>
          <w:szCs w:val="28"/>
        </w:rPr>
        <w:t>расширение музыкального и общего культурного кругозора; воспитание музыкального вкуса, устойчивого интереса к музыке своего народа и других народов мира, классическому и современному музыкальному наследию;</w:t>
      </w:r>
    </w:p>
    <w:p w:rsidR="00F50F41" w:rsidRPr="00F50F41" w:rsidRDefault="00F50F41" w:rsidP="00D336D7">
      <w:pPr>
        <w:pStyle w:val="dash0410043104370430044600200441043f04380441043a0430"/>
        <w:numPr>
          <w:ilvl w:val="0"/>
          <w:numId w:val="13"/>
        </w:numPr>
        <w:rPr>
          <w:rStyle w:val="dash0410043104370430044600200441043f04380441043a0430char1"/>
          <w:sz w:val="28"/>
          <w:szCs w:val="28"/>
        </w:rPr>
      </w:pPr>
      <w:r w:rsidRPr="00F50F41">
        <w:rPr>
          <w:rStyle w:val="dash0410043104370430044600200441043f04380441043a0430char1"/>
          <w:sz w:val="28"/>
          <w:szCs w:val="28"/>
        </w:rPr>
        <w:lastRenderedPageBreak/>
        <w:t>овладение основами музыкальной грамотности: способностью эмоционально воспринимать музыку как живое образное искусство во взаимосвязи с жизнью, со специальной терминологией и ключевыми понятиями музыкального искусства, элементарной нотной грамотой в рамках изучаемого курса.</w:t>
      </w:r>
    </w:p>
    <w:p w:rsidR="00F50F41" w:rsidRPr="00F50F41" w:rsidRDefault="00F50F41" w:rsidP="00F50F41">
      <w:pPr>
        <w:spacing w:line="276" w:lineRule="auto"/>
        <w:jc w:val="both"/>
        <w:rPr>
          <w:sz w:val="28"/>
          <w:szCs w:val="28"/>
        </w:rPr>
      </w:pPr>
      <w:r w:rsidRPr="00F50F41">
        <w:rPr>
          <w:sz w:val="28"/>
          <w:szCs w:val="28"/>
        </w:rPr>
        <w:t>Структуру программы составляют разделы, в которых обозначены основные содержательные линии, указаны музыкальные произведения. Названия разделов являются выражением художественно – педагогической идеи блока уроков, четверти, года.</w:t>
      </w:r>
    </w:p>
    <w:p w:rsidR="00F50F41" w:rsidRPr="00F50F41" w:rsidRDefault="00F50F41" w:rsidP="00F50F41">
      <w:pPr>
        <w:spacing w:line="276" w:lineRule="auto"/>
        <w:ind w:firstLine="284"/>
        <w:jc w:val="both"/>
        <w:rPr>
          <w:sz w:val="28"/>
          <w:szCs w:val="28"/>
        </w:rPr>
      </w:pPr>
      <w:r w:rsidRPr="00F50F41">
        <w:rPr>
          <w:sz w:val="28"/>
          <w:szCs w:val="28"/>
        </w:rPr>
        <w:t xml:space="preserve">Отличительная особенность данной программы и всего УМК в целом – охват широкого культурологического пространства, которое подразумевает постоянные выходы за рамки музыкального искусства и включение в контекст уроков музыки  сведений из истории, произведений литературы и изобразительного искусства. Зрительный ряд выполняет функцию эмоционально – эстетического фона. Усиливающего понимание содержания музыкального произведения. Основой развития музыкального мышления обучающихся становятся неоднозначность их восприятия, множественность индивидуальных трактовок, разнообразные варианты </w:t>
      </w:r>
      <w:proofErr w:type="spellStart"/>
      <w:r w:rsidRPr="00F50F41">
        <w:rPr>
          <w:sz w:val="28"/>
          <w:szCs w:val="28"/>
        </w:rPr>
        <w:t>слышания</w:t>
      </w:r>
      <w:proofErr w:type="spellEnd"/>
      <w:r w:rsidRPr="00F50F41">
        <w:rPr>
          <w:sz w:val="28"/>
          <w:szCs w:val="28"/>
        </w:rPr>
        <w:t>, видения конкретных музыкальных сочинений, отраженные, например, в рисунках, близких по своей образной сущности музыкальным произведениям. Все это способствует развитию ассоциативного мышления, «внутреннего слуха» и «внутреннего зрения».</w:t>
      </w:r>
    </w:p>
    <w:p w:rsidR="00F50F41" w:rsidRPr="00F50F41" w:rsidRDefault="00F50F41" w:rsidP="00F50F41">
      <w:pPr>
        <w:spacing w:line="276" w:lineRule="auto"/>
        <w:ind w:firstLine="284"/>
        <w:jc w:val="both"/>
        <w:rPr>
          <w:sz w:val="28"/>
          <w:szCs w:val="28"/>
        </w:rPr>
      </w:pPr>
      <w:r w:rsidRPr="00F50F41">
        <w:rPr>
          <w:sz w:val="28"/>
          <w:szCs w:val="28"/>
        </w:rPr>
        <w:t xml:space="preserve">Основными методическими принципами программы являются: увлеченность, триединство деятельности композитора – исполнителя – слушателя; «тождество и контраст»; </w:t>
      </w:r>
      <w:proofErr w:type="spellStart"/>
      <w:r w:rsidRPr="00F50F41">
        <w:rPr>
          <w:sz w:val="28"/>
          <w:szCs w:val="28"/>
        </w:rPr>
        <w:t>интонационность</w:t>
      </w:r>
      <w:proofErr w:type="spellEnd"/>
      <w:r w:rsidRPr="00F50F41">
        <w:rPr>
          <w:sz w:val="28"/>
          <w:szCs w:val="28"/>
        </w:rPr>
        <w:t>, опора на отечественную музыкальную культуру.</w:t>
      </w:r>
    </w:p>
    <w:p w:rsidR="00F50F41" w:rsidRPr="00F50F41" w:rsidRDefault="00F50F41" w:rsidP="00F50F41">
      <w:pPr>
        <w:spacing w:line="276" w:lineRule="auto"/>
        <w:rPr>
          <w:b/>
          <w:spacing w:val="-3"/>
          <w:sz w:val="28"/>
          <w:szCs w:val="28"/>
        </w:rPr>
      </w:pPr>
      <w:r w:rsidRPr="00F50F41">
        <w:rPr>
          <w:sz w:val="28"/>
          <w:szCs w:val="28"/>
        </w:rPr>
        <w:t xml:space="preserve">Одной из актуальных задач современного образования и воспитания является обращение к национальным, культурным традициям своего народа, родного края, формирования у подрастающего поколения интереса и уважения к своим истокам. </w:t>
      </w:r>
    </w:p>
    <w:bookmarkEnd w:id="0"/>
    <w:p w:rsidR="00F50F41" w:rsidRPr="00F50F41" w:rsidRDefault="00F50F41" w:rsidP="00F50F41">
      <w:pPr>
        <w:spacing w:line="276" w:lineRule="auto"/>
        <w:ind w:firstLine="284"/>
        <w:jc w:val="both"/>
        <w:rPr>
          <w:sz w:val="28"/>
          <w:szCs w:val="28"/>
        </w:rPr>
      </w:pPr>
      <w:r w:rsidRPr="00F50F41">
        <w:rPr>
          <w:sz w:val="28"/>
          <w:szCs w:val="28"/>
        </w:rPr>
        <w:t xml:space="preserve">Основными видами практической деятельности на уроке являются: </w:t>
      </w:r>
    </w:p>
    <w:p w:rsidR="00F50F41" w:rsidRPr="00F50F41" w:rsidRDefault="00F50F41" w:rsidP="00F50F41">
      <w:pPr>
        <w:spacing w:line="276" w:lineRule="auto"/>
        <w:jc w:val="both"/>
        <w:rPr>
          <w:b/>
          <w:sz w:val="28"/>
          <w:szCs w:val="28"/>
        </w:rPr>
      </w:pPr>
      <w:r w:rsidRPr="00F50F41">
        <w:rPr>
          <w:b/>
          <w:bCs/>
          <w:sz w:val="28"/>
          <w:szCs w:val="28"/>
        </w:rPr>
        <w:t>Слушание музыки.</w:t>
      </w:r>
      <w:r w:rsidRPr="00F50F41">
        <w:rPr>
          <w:bCs/>
          <w:sz w:val="28"/>
          <w:szCs w:val="28"/>
        </w:rPr>
        <w:t xml:space="preserve"> Эмоционально-образное восприятие музыкальных шедевров русской и зарубежной  классики (фрагментарно и полностью)</w:t>
      </w:r>
      <w:proofErr w:type="gramStart"/>
      <w:r w:rsidRPr="00F50F41">
        <w:rPr>
          <w:bCs/>
          <w:sz w:val="28"/>
          <w:szCs w:val="28"/>
        </w:rPr>
        <w:t>.</w:t>
      </w:r>
      <w:r w:rsidRPr="00F50F41">
        <w:rPr>
          <w:rFonts w:eastAsiaTheme="minorEastAsia"/>
          <w:sz w:val="28"/>
          <w:szCs w:val="28"/>
        </w:rPr>
        <w:t>С</w:t>
      </w:r>
      <w:proofErr w:type="gramEnd"/>
      <w:r w:rsidRPr="00F50F41">
        <w:rPr>
          <w:rFonts w:eastAsiaTheme="minorEastAsia"/>
          <w:sz w:val="28"/>
          <w:szCs w:val="28"/>
        </w:rPr>
        <w:t>лушание музыки предваряется вступительным комментарием учителя, в котором ставится главная проблема урока, освещаются ее основные аспекты. В качестве художественного материала  могут привлекаться  литературно-поэтические фрагменты, а также произведения изобразительного искусства. Их цель – придать большую многомерность в освещении изучаемой темы. Прослушивание  музыкальных произведений органично переходит в беседу о музыке в опоре на методы размышления и обобщения.</w:t>
      </w:r>
    </w:p>
    <w:p w:rsidR="00F50F41" w:rsidRPr="00F50F41" w:rsidRDefault="00F50F41" w:rsidP="00F50F41">
      <w:pPr>
        <w:spacing w:line="276" w:lineRule="auto"/>
        <w:jc w:val="both"/>
        <w:rPr>
          <w:sz w:val="28"/>
          <w:szCs w:val="28"/>
        </w:rPr>
      </w:pPr>
      <w:r w:rsidRPr="00F50F41">
        <w:rPr>
          <w:b/>
          <w:bCs/>
          <w:sz w:val="28"/>
          <w:szCs w:val="28"/>
        </w:rPr>
        <w:lastRenderedPageBreak/>
        <w:t>Хоровое и сольное пение</w:t>
      </w:r>
      <w:r w:rsidRPr="00F50F41">
        <w:rPr>
          <w:bCs/>
          <w:sz w:val="28"/>
          <w:szCs w:val="28"/>
        </w:rPr>
        <w:t xml:space="preserve">, вокально-инструментальная </w:t>
      </w:r>
      <w:proofErr w:type="spellStart"/>
      <w:r w:rsidRPr="00F50F41">
        <w:rPr>
          <w:bCs/>
          <w:sz w:val="28"/>
          <w:szCs w:val="28"/>
        </w:rPr>
        <w:t>импровизация</w:t>
      </w:r>
      <w:proofErr w:type="gramStart"/>
      <w:r w:rsidRPr="00F50F41">
        <w:rPr>
          <w:bCs/>
          <w:sz w:val="28"/>
          <w:szCs w:val="28"/>
        </w:rPr>
        <w:t>.</w:t>
      </w:r>
      <w:r w:rsidRPr="00F50F41">
        <w:rPr>
          <w:rFonts w:eastAsiaTheme="minorEastAsia" w:cstheme="minorBidi"/>
          <w:sz w:val="28"/>
          <w:szCs w:val="28"/>
        </w:rPr>
        <w:t>Х</w:t>
      </w:r>
      <w:proofErr w:type="gramEnd"/>
      <w:r w:rsidRPr="00F50F41">
        <w:rPr>
          <w:rFonts w:eastAsiaTheme="minorEastAsia" w:cstheme="minorBidi"/>
          <w:sz w:val="28"/>
          <w:szCs w:val="28"/>
        </w:rPr>
        <w:t>оровое</w:t>
      </w:r>
      <w:proofErr w:type="spellEnd"/>
      <w:r w:rsidRPr="00F50F41">
        <w:rPr>
          <w:rFonts w:eastAsiaTheme="minorEastAsia" w:cstheme="minorBidi"/>
          <w:sz w:val="28"/>
          <w:szCs w:val="28"/>
        </w:rPr>
        <w:t xml:space="preserve"> пение продолжает развитие общего содержания урока. Овладение школьниками необходимыми умениями и навыками, отраженными в требованиях программы, происходит в процессе  работы над песенным репертуаром.</w:t>
      </w:r>
      <w:r w:rsidRPr="00F50F41">
        <w:rPr>
          <w:sz w:val="28"/>
          <w:szCs w:val="28"/>
        </w:rPr>
        <w:t xml:space="preserve"> Поиски исполнительских средств выразительности для воплощения музыкального образа в процессе исполнения произведения, вокальной импровизации. Освоение вокально-хоровых умений и навыков для воплощения музыкально-исполнительского замысла и выражения своего отношения к музыкальному произведению.</w:t>
      </w:r>
    </w:p>
    <w:p w:rsidR="00F50F41" w:rsidRPr="00F50F41" w:rsidRDefault="00F50F41" w:rsidP="00F50F41">
      <w:pPr>
        <w:spacing w:line="276" w:lineRule="auto"/>
        <w:jc w:val="both"/>
        <w:rPr>
          <w:b/>
          <w:sz w:val="28"/>
          <w:szCs w:val="28"/>
        </w:rPr>
      </w:pPr>
      <w:proofErr w:type="spellStart"/>
      <w:r w:rsidRPr="00F50F41">
        <w:rPr>
          <w:b/>
          <w:bCs/>
          <w:sz w:val="28"/>
          <w:szCs w:val="28"/>
        </w:rPr>
        <w:t>Музицирование</w:t>
      </w:r>
      <w:proofErr w:type="spellEnd"/>
      <w:r w:rsidRPr="00F50F41">
        <w:rPr>
          <w:bCs/>
          <w:sz w:val="28"/>
          <w:szCs w:val="28"/>
        </w:rPr>
        <w:t xml:space="preserve"> на музыкальных инструментах (в том числе и на электронных)</w:t>
      </w:r>
      <w:proofErr w:type="gramStart"/>
      <w:r w:rsidRPr="00F50F41">
        <w:rPr>
          <w:bCs/>
          <w:sz w:val="28"/>
          <w:szCs w:val="28"/>
        </w:rPr>
        <w:t>.</w:t>
      </w:r>
      <w:r w:rsidRPr="00F50F41">
        <w:rPr>
          <w:sz w:val="28"/>
          <w:szCs w:val="28"/>
        </w:rPr>
        <w:t>Н</w:t>
      </w:r>
      <w:proofErr w:type="gramEnd"/>
      <w:r w:rsidRPr="00F50F41">
        <w:rPr>
          <w:sz w:val="28"/>
          <w:szCs w:val="28"/>
        </w:rPr>
        <w:t xml:space="preserve">акопление опыта творческой деятельности в индивидуальном и коллективном  </w:t>
      </w:r>
      <w:proofErr w:type="spellStart"/>
      <w:r w:rsidRPr="00F50F41">
        <w:rPr>
          <w:sz w:val="28"/>
          <w:szCs w:val="28"/>
        </w:rPr>
        <w:t>музицировании</w:t>
      </w:r>
      <w:proofErr w:type="spellEnd"/>
      <w:r w:rsidRPr="00F50F41">
        <w:rPr>
          <w:sz w:val="28"/>
          <w:szCs w:val="28"/>
        </w:rPr>
        <w:t xml:space="preserve"> на элементарных музыкальных инструментах в процессе исполнения произведений, сочинения ритмического аккомпанемента, импровизации.</w:t>
      </w:r>
    </w:p>
    <w:p w:rsidR="00F50F41" w:rsidRPr="00F50F41" w:rsidRDefault="00F50F41" w:rsidP="00F50F41">
      <w:pPr>
        <w:spacing w:line="276" w:lineRule="auto"/>
        <w:jc w:val="both"/>
        <w:rPr>
          <w:sz w:val="28"/>
          <w:szCs w:val="28"/>
        </w:rPr>
      </w:pPr>
      <w:r w:rsidRPr="00F50F41">
        <w:rPr>
          <w:b/>
          <w:bCs/>
          <w:sz w:val="28"/>
          <w:szCs w:val="28"/>
        </w:rPr>
        <w:t>Музыкально – пластическое движение.</w:t>
      </w:r>
      <w:r w:rsidRPr="00F50F41">
        <w:rPr>
          <w:bCs/>
          <w:sz w:val="28"/>
          <w:szCs w:val="28"/>
        </w:rPr>
        <w:t xml:space="preserve"> Выражение через пластику образного содержания музыкального произведения. </w:t>
      </w:r>
      <w:r w:rsidRPr="00F50F41">
        <w:rPr>
          <w:sz w:val="28"/>
          <w:szCs w:val="28"/>
        </w:rPr>
        <w:t>Индивидуально-личностное выражение характера музыки и особенностей его развития пластическими средствами в коллективной форме деятельности при создании композиций и импровизации, в том числе танцевальных.</w:t>
      </w:r>
    </w:p>
    <w:p w:rsidR="00F50F41" w:rsidRPr="00F50F41" w:rsidRDefault="00F50F41" w:rsidP="00F50F41">
      <w:pPr>
        <w:spacing w:line="276" w:lineRule="auto"/>
        <w:jc w:val="both"/>
        <w:rPr>
          <w:b/>
          <w:bCs/>
          <w:sz w:val="28"/>
          <w:szCs w:val="28"/>
        </w:rPr>
      </w:pPr>
      <w:r w:rsidRPr="00F50F41">
        <w:rPr>
          <w:b/>
          <w:bCs/>
          <w:sz w:val="28"/>
          <w:szCs w:val="28"/>
        </w:rPr>
        <w:t xml:space="preserve">Драматизация музыкальных произведений. </w:t>
      </w:r>
      <w:r w:rsidRPr="00F50F41">
        <w:rPr>
          <w:sz w:val="28"/>
          <w:szCs w:val="28"/>
        </w:rPr>
        <w:t>Участие в театрализованных формах игровой музыкально-творческой деятельности: инсценировка песен, танцев</w:t>
      </w:r>
    </w:p>
    <w:p w:rsidR="00F50F41" w:rsidRPr="00F50F41" w:rsidRDefault="00F50F41" w:rsidP="00F50F41">
      <w:pPr>
        <w:spacing w:line="276" w:lineRule="auto"/>
        <w:jc w:val="both"/>
        <w:rPr>
          <w:bCs/>
          <w:sz w:val="28"/>
          <w:szCs w:val="28"/>
        </w:rPr>
      </w:pPr>
      <w:r w:rsidRPr="00F50F41">
        <w:rPr>
          <w:b/>
          <w:bCs/>
          <w:sz w:val="28"/>
          <w:szCs w:val="28"/>
        </w:rPr>
        <w:t>Выполнение исследовательских проектов,</w:t>
      </w:r>
      <w:r w:rsidRPr="00F50F41">
        <w:rPr>
          <w:bCs/>
          <w:sz w:val="28"/>
          <w:szCs w:val="28"/>
        </w:rPr>
        <w:t xml:space="preserve"> связанных с историей музыки. Современным этапом ее развития, практическим </w:t>
      </w:r>
      <w:proofErr w:type="spellStart"/>
      <w:r w:rsidRPr="00F50F41">
        <w:rPr>
          <w:bCs/>
          <w:sz w:val="28"/>
          <w:szCs w:val="28"/>
        </w:rPr>
        <w:t>музицированием</w:t>
      </w:r>
      <w:proofErr w:type="spellEnd"/>
      <w:r w:rsidRPr="00F50F41">
        <w:rPr>
          <w:bCs/>
          <w:sz w:val="28"/>
          <w:szCs w:val="28"/>
        </w:rPr>
        <w:t xml:space="preserve"> (в том числе с использованием новых информационно-коммуникационных технологий).</w:t>
      </w:r>
    </w:p>
    <w:p w:rsidR="00F50F41" w:rsidRPr="00F50F41" w:rsidRDefault="00F50F41" w:rsidP="00F50F41">
      <w:pPr>
        <w:spacing w:line="276" w:lineRule="auto"/>
        <w:ind w:firstLine="284"/>
        <w:jc w:val="both"/>
        <w:rPr>
          <w:sz w:val="28"/>
          <w:szCs w:val="28"/>
        </w:rPr>
      </w:pPr>
      <w:r w:rsidRPr="00F50F41">
        <w:rPr>
          <w:sz w:val="28"/>
          <w:szCs w:val="28"/>
        </w:rPr>
        <w:t>Слушание музыки предваряется вступительным комментарием учителя, в котором ставится главная проблема урока, освещаются ее основные аспекты. В качестве художественного материала могут привлекаться  литературно-поэтические фрагменты, а также произведения изобразительного искусства. Их цель – придать большую многомерность в освещении изучаемой темы. Прослушивание  музыкальных произведений органично переходит в беседу о музыке в опоре на методы размышления и обобщения.</w:t>
      </w:r>
    </w:p>
    <w:p w:rsidR="00F50F41" w:rsidRPr="00F50F41" w:rsidRDefault="00F50F41" w:rsidP="00FB3BCE">
      <w:pPr>
        <w:spacing w:line="276" w:lineRule="auto"/>
        <w:ind w:firstLine="284"/>
        <w:jc w:val="both"/>
        <w:rPr>
          <w:sz w:val="28"/>
          <w:szCs w:val="28"/>
        </w:rPr>
      </w:pPr>
      <w:r w:rsidRPr="00F50F41">
        <w:rPr>
          <w:sz w:val="28"/>
          <w:szCs w:val="28"/>
        </w:rPr>
        <w:t xml:space="preserve">В классе ребятам предлагаются задания, не требующих продолжительных затрат во времени. В качестве домашней работы предлагаются задания по созданию рисунков к пройденным музыкальным произведениям, а также по подбору стихотворений о музыке. Хоровое пение продолжает развитие общего содержания урока. Овладение школьниками необходимыми умениями и навыками, отраженными в требованиях программы, происходит в процессе  работы над </w:t>
      </w:r>
      <w:r w:rsidRPr="00F50F41">
        <w:rPr>
          <w:sz w:val="28"/>
          <w:szCs w:val="28"/>
        </w:rPr>
        <w:lastRenderedPageBreak/>
        <w:t xml:space="preserve">песенным репертуаром. В целом музыкальный материал программы составляют произведения академических жанров: инструментальные пьесы, романсы, хоровая музыка, фрагменты из опер, балетов, кантат, симфоний, инструментальные сонаты и концерты, а также многочисленный песенный репертуар, состоящий из народных песен, вокальных обработок, произведений хоровой музыки, популярных детских песен.  </w:t>
      </w:r>
    </w:p>
    <w:p w:rsidR="00F50F41" w:rsidRPr="00F50F41" w:rsidRDefault="00F50F41" w:rsidP="00F50F41">
      <w:pPr>
        <w:pStyle w:val="header2"/>
        <w:spacing w:before="0" w:beforeAutospacing="0" w:after="0" w:afterAutospacing="0" w:line="276" w:lineRule="auto"/>
        <w:jc w:val="center"/>
        <w:rPr>
          <w:rFonts w:ascii="Times New Roman" w:hAnsi="Times New Roman"/>
          <w:sz w:val="28"/>
          <w:szCs w:val="28"/>
        </w:rPr>
      </w:pPr>
      <w:r w:rsidRPr="00F50F41">
        <w:rPr>
          <w:rFonts w:ascii="Times New Roman" w:hAnsi="Times New Roman"/>
          <w:sz w:val="28"/>
          <w:szCs w:val="28"/>
        </w:rPr>
        <w:t>Результаты освоения учебного предмета</w:t>
      </w:r>
    </w:p>
    <w:p w:rsidR="00F50F41" w:rsidRPr="00F50F41" w:rsidRDefault="00F50F41" w:rsidP="00F50F41">
      <w:pPr>
        <w:pStyle w:val="header2"/>
        <w:spacing w:before="0" w:beforeAutospacing="0" w:after="0" w:afterAutospacing="0" w:line="276" w:lineRule="auto"/>
        <w:ind w:firstLine="284"/>
        <w:jc w:val="both"/>
        <w:rPr>
          <w:rFonts w:ascii="Times New Roman" w:hAnsi="Times New Roman"/>
          <w:b w:val="0"/>
          <w:sz w:val="28"/>
          <w:szCs w:val="28"/>
        </w:rPr>
      </w:pPr>
      <w:r w:rsidRPr="00F50F41">
        <w:rPr>
          <w:rFonts w:ascii="Times New Roman" w:hAnsi="Times New Roman"/>
          <w:i/>
          <w:sz w:val="28"/>
          <w:szCs w:val="28"/>
        </w:rPr>
        <w:t>Личностные результаты:</w:t>
      </w:r>
    </w:p>
    <w:p w:rsidR="00F50F41" w:rsidRPr="00F50F41" w:rsidRDefault="00F50F41" w:rsidP="00F50F41">
      <w:pPr>
        <w:pStyle w:val="header2"/>
        <w:numPr>
          <w:ilvl w:val="0"/>
          <w:numId w:val="3"/>
        </w:numPr>
        <w:spacing w:before="0" w:beforeAutospacing="0" w:after="0" w:afterAutospacing="0" w:line="276" w:lineRule="auto"/>
        <w:ind w:left="567" w:hanging="283"/>
        <w:jc w:val="both"/>
        <w:rPr>
          <w:rFonts w:ascii="Times New Roman" w:hAnsi="Times New Roman"/>
          <w:sz w:val="28"/>
          <w:szCs w:val="28"/>
        </w:rPr>
      </w:pPr>
      <w:r w:rsidRPr="00F50F41">
        <w:rPr>
          <w:rFonts w:ascii="Times New Roman" w:hAnsi="Times New Roman"/>
          <w:sz w:val="28"/>
          <w:szCs w:val="28"/>
        </w:rPr>
        <w:t>ценностно – ориентационная сфера:</w:t>
      </w:r>
    </w:p>
    <w:p w:rsidR="00F50F41" w:rsidRPr="00F50F41" w:rsidRDefault="00F50F41" w:rsidP="00F50F41">
      <w:pPr>
        <w:pStyle w:val="header2"/>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 формирование художественного вкуса как способности чувствовать и воспринимать музыкальное искусство во всем многообразии его видов и жанров;</w:t>
      </w:r>
    </w:p>
    <w:p w:rsidR="00F50F41" w:rsidRPr="00F50F41" w:rsidRDefault="00F50F41" w:rsidP="00F50F41">
      <w:pPr>
        <w:pStyle w:val="header2"/>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 становление музыкальной культуры как неотъемлемой части духовной культуры личности;</w:t>
      </w:r>
    </w:p>
    <w:p w:rsidR="00F50F41" w:rsidRPr="00F50F41" w:rsidRDefault="00F50F41" w:rsidP="00F50F41">
      <w:pPr>
        <w:pStyle w:val="header2"/>
        <w:numPr>
          <w:ilvl w:val="0"/>
          <w:numId w:val="3"/>
        </w:numPr>
        <w:spacing w:before="0" w:beforeAutospacing="0" w:after="0" w:afterAutospacing="0" w:line="276" w:lineRule="auto"/>
        <w:ind w:left="567" w:hanging="283"/>
        <w:jc w:val="both"/>
        <w:rPr>
          <w:rFonts w:ascii="Times New Roman" w:hAnsi="Times New Roman"/>
          <w:sz w:val="28"/>
          <w:szCs w:val="28"/>
        </w:rPr>
      </w:pPr>
      <w:r w:rsidRPr="00F50F41">
        <w:rPr>
          <w:rFonts w:ascii="Times New Roman" w:hAnsi="Times New Roman"/>
          <w:sz w:val="28"/>
          <w:szCs w:val="28"/>
        </w:rPr>
        <w:t>трудовая сфера:</w:t>
      </w:r>
    </w:p>
    <w:p w:rsidR="00F50F41" w:rsidRPr="00F50F41" w:rsidRDefault="00F50F41" w:rsidP="00F50F41">
      <w:pPr>
        <w:pStyle w:val="header2"/>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 формирование навыков самостоятельной работы при выполнении учебных и творческих задач;</w:t>
      </w:r>
    </w:p>
    <w:p w:rsidR="00F50F41" w:rsidRPr="00F50F41" w:rsidRDefault="00F50F41" w:rsidP="00F50F41">
      <w:pPr>
        <w:pStyle w:val="header2"/>
        <w:numPr>
          <w:ilvl w:val="0"/>
          <w:numId w:val="3"/>
        </w:numPr>
        <w:spacing w:before="0" w:beforeAutospacing="0" w:after="0" w:afterAutospacing="0" w:line="276" w:lineRule="auto"/>
        <w:ind w:left="567" w:hanging="283"/>
        <w:jc w:val="both"/>
        <w:rPr>
          <w:rFonts w:ascii="Times New Roman" w:hAnsi="Times New Roman"/>
          <w:sz w:val="28"/>
          <w:szCs w:val="28"/>
        </w:rPr>
      </w:pPr>
      <w:r w:rsidRPr="00F50F41">
        <w:rPr>
          <w:rFonts w:ascii="Times New Roman" w:hAnsi="Times New Roman"/>
          <w:sz w:val="28"/>
          <w:szCs w:val="28"/>
        </w:rPr>
        <w:t>познавательная сфера:</w:t>
      </w:r>
    </w:p>
    <w:p w:rsidR="00F50F41" w:rsidRPr="00F50F41" w:rsidRDefault="00F50F41" w:rsidP="00F50F41">
      <w:pPr>
        <w:pStyle w:val="header2"/>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 формирование умения познавать мир через музыкальные формы и образы.</w:t>
      </w:r>
    </w:p>
    <w:p w:rsidR="00F50F41" w:rsidRPr="00F50F41" w:rsidRDefault="00F50F41" w:rsidP="00F50F41">
      <w:pPr>
        <w:pStyle w:val="header2"/>
        <w:spacing w:before="0" w:beforeAutospacing="0" w:after="0" w:afterAutospacing="0" w:line="276" w:lineRule="auto"/>
        <w:jc w:val="both"/>
        <w:rPr>
          <w:rFonts w:ascii="Times New Roman" w:hAnsi="Times New Roman"/>
          <w:b w:val="0"/>
          <w:sz w:val="28"/>
          <w:szCs w:val="28"/>
        </w:rPr>
      </w:pPr>
    </w:p>
    <w:p w:rsidR="00F50F41" w:rsidRPr="00F50F41" w:rsidRDefault="00F50F41" w:rsidP="00F50F41">
      <w:pPr>
        <w:pStyle w:val="header2"/>
        <w:spacing w:before="0" w:beforeAutospacing="0" w:after="0" w:afterAutospacing="0" w:line="276" w:lineRule="auto"/>
        <w:ind w:firstLine="284"/>
        <w:jc w:val="both"/>
        <w:rPr>
          <w:rFonts w:ascii="Times New Roman" w:hAnsi="Times New Roman"/>
          <w:i/>
          <w:sz w:val="28"/>
          <w:szCs w:val="28"/>
        </w:rPr>
      </w:pPr>
      <w:proofErr w:type="spellStart"/>
      <w:r w:rsidRPr="00F50F41">
        <w:rPr>
          <w:rFonts w:ascii="Times New Roman" w:hAnsi="Times New Roman"/>
          <w:i/>
          <w:sz w:val="28"/>
          <w:szCs w:val="28"/>
        </w:rPr>
        <w:t>Метапредметные</w:t>
      </w:r>
      <w:proofErr w:type="spellEnd"/>
      <w:r w:rsidRPr="00F50F41">
        <w:rPr>
          <w:rFonts w:ascii="Times New Roman" w:hAnsi="Times New Roman"/>
          <w:i/>
          <w:sz w:val="28"/>
          <w:szCs w:val="28"/>
        </w:rPr>
        <w:t xml:space="preserve"> результаты: </w:t>
      </w:r>
    </w:p>
    <w:p w:rsidR="00F50F41" w:rsidRPr="00F50F41" w:rsidRDefault="00F50F41" w:rsidP="00F50F41">
      <w:pPr>
        <w:pStyle w:val="header2"/>
        <w:spacing w:before="0" w:beforeAutospacing="0" w:after="0" w:afterAutospacing="0" w:line="276" w:lineRule="auto"/>
        <w:ind w:left="360" w:hanging="76"/>
        <w:jc w:val="both"/>
        <w:rPr>
          <w:rFonts w:ascii="Times New Roman" w:hAnsi="Times New Roman"/>
          <w:sz w:val="28"/>
          <w:szCs w:val="28"/>
        </w:rPr>
      </w:pPr>
      <w:r w:rsidRPr="00F50F41">
        <w:rPr>
          <w:rFonts w:ascii="Times New Roman" w:hAnsi="Times New Roman"/>
          <w:sz w:val="28"/>
          <w:szCs w:val="28"/>
        </w:rPr>
        <w:t>Регулятивные УУД:</w:t>
      </w:r>
    </w:p>
    <w:p w:rsidR="00F50F41" w:rsidRPr="00F50F41" w:rsidRDefault="00F50F41" w:rsidP="00D336D7">
      <w:pPr>
        <w:pStyle w:val="header2"/>
        <w:numPr>
          <w:ilvl w:val="0"/>
          <w:numId w:val="4"/>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Осуществлять контроль своих действий на основе заданного алгоритма.</w:t>
      </w:r>
    </w:p>
    <w:p w:rsidR="00F50F41" w:rsidRPr="00F50F41" w:rsidRDefault="00F50F41" w:rsidP="00D336D7">
      <w:pPr>
        <w:pStyle w:val="header2"/>
        <w:numPr>
          <w:ilvl w:val="0"/>
          <w:numId w:val="4"/>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Определять и формулировать цель деятельности, составлять план действий по решению проблемы (задачи) совместно с учителем.</w:t>
      </w:r>
    </w:p>
    <w:p w:rsidR="00F50F41" w:rsidRPr="00F50F41" w:rsidRDefault="00F50F41" w:rsidP="00D336D7">
      <w:pPr>
        <w:pStyle w:val="header2"/>
        <w:numPr>
          <w:ilvl w:val="0"/>
          <w:numId w:val="4"/>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Учиться обнаруживать и формулировать учебную проблему совместно с учителем, выбирать тему проекта с помощью учителя.</w:t>
      </w:r>
    </w:p>
    <w:p w:rsidR="00F50F41" w:rsidRPr="00F50F41" w:rsidRDefault="00F50F41" w:rsidP="00D336D7">
      <w:pPr>
        <w:pStyle w:val="header2"/>
        <w:numPr>
          <w:ilvl w:val="0"/>
          <w:numId w:val="4"/>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Осуществить действия по реализации плана.</w:t>
      </w:r>
    </w:p>
    <w:p w:rsidR="00F50F41" w:rsidRPr="00F50F41" w:rsidRDefault="00F50F41" w:rsidP="00D336D7">
      <w:pPr>
        <w:pStyle w:val="header2"/>
        <w:numPr>
          <w:ilvl w:val="0"/>
          <w:numId w:val="4"/>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 xml:space="preserve">Работая по плану, сверять свои действия с целью и, при необходимости, исправлять ошибки с помощью учителя. </w:t>
      </w:r>
    </w:p>
    <w:p w:rsidR="00F50F41" w:rsidRPr="00F50F41" w:rsidRDefault="00F50F41" w:rsidP="00D336D7">
      <w:pPr>
        <w:pStyle w:val="header2"/>
        <w:numPr>
          <w:ilvl w:val="0"/>
          <w:numId w:val="4"/>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lastRenderedPageBreak/>
        <w:t xml:space="preserve">Работая по плану, использовать наряду с </w:t>
      </w:r>
      <w:proofErr w:type="gramStart"/>
      <w:r w:rsidRPr="00F50F41">
        <w:rPr>
          <w:rFonts w:ascii="Times New Roman" w:hAnsi="Times New Roman"/>
          <w:b w:val="0"/>
          <w:sz w:val="28"/>
          <w:szCs w:val="28"/>
        </w:rPr>
        <w:t>основными</w:t>
      </w:r>
      <w:proofErr w:type="gramEnd"/>
      <w:r w:rsidRPr="00F50F41">
        <w:rPr>
          <w:rFonts w:ascii="Times New Roman" w:hAnsi="Times New Roman"/>
          <w:b w:val="0"/>
          <w:sz w:val="28"/>
          <w:szCs w:val="28"/>
        </w:rPr>
        <w:t xml:space="preserve"> и дополнительные средства (справочная литература, средства ИКТ). </w:t>
      </w:r>
    </w:p>
    <w:p w:rsidR="00F50F41" w:rsidRPr="00F50F41" w:rsidRDefault="00F50F41" w:rsidP="00D336D7">
      <w:pPr>
        <w:pStyle w:val="header2"/>
        <w:numPr>
          <w:ilvl w:val="0"/>
          <w:numId w:val="4"/>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Соотнести  результат своей деятельности с целью и оценить его.</w:t>
      </w:r>
    </w:p>
    <w:p w:rsidR="00F50F41" w:rsidRPr="00F50F41" w:rsidRDefault="00F50F41" w:rsidP="00D336D7">
      <w:pPr>
        <w:pStyle w:val="header2"/>
        <w:numPr>
          <w:ilvl w:val="0"/>
          <w:numId w:val="4"/>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  совершенствовать критерии оценки и пользоваться ими в ходе оценки и самооценки.</w:t>
      </w:r>
    </w:p>
    <w:p w:rsidR="00F50F41" w:rsidRPr="00F50F41" w:rsidRDefault="00F50F41" w:rsidP="00D336D7">
      <w:pPr>
        <w:pStyle w:val="header2"/>
        <w:numPr>
          <w:ilvl w:val="0"/>
          <w:numId w:val="4"/>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 xml:space="preserve">В ходе представления проекта учиться давать оценку его результатов. </w:t>
      </w:r>
    </w:p>
    <w:p w:rsidR="00F50F41" w:rsidRPr="00F50F41" w:rsidRDefault="00F50F41" w:rsidP="00D336D7">
      <w:pPr>
        <w:pStyle w:val="header2"/>
        <w:numPr>
          <w:ilvl w:val="0"/>
          <w:numId w:val="4"/>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Понимать причины своего неуспеха и находить способы выхода из этой ситуации.</w:t>
      </w:r>
    </w:p>
    <w:p w:rsidR="00F50F41" w:rsidRPr="00F50F41" w:rsidRDefault="00F50F41" w:rsidP="00F50F41">
      <w:pPr>
        <w:pStyle w:val="header2"/>
        <w:spacing w:before="0" w:beforeAutospacing="0" w:after="0" w:afterAutospacing="0" w:line="276" w:lineRule="auto"/>
        <w:ind w:firstLine="284"/>
        <w:jc w:val="both"/>
        <w:rPr>
          <w:rFonts w:ascii="Times New Roman" w:hAnsi="Times New Roman"/>
          <w:sz w:val="28"/>
          <w:szCs w:val="28"/>
        </w:rPr>
      </w:pPr>
      <w:r w:rsidRPr="00F50F41">
        <w:rPr>
          <w:rFonts w:ascii="Times New Roman" w:hAnsi="Times New Roman"/>
          <w:sz w:val="28"/>
          <w:szCs w:val="28"/>
        </w:rPr>
        <w:t>Познавательные УУД:</w:t>
      </w:r>
    </w:p>
    <w:p w:rsidR="00F50F41" w:rsidRPr="00F50F41" w:rsidRDefault="00F50F41" w:rsidP="00D336D7">
      <w:pPr>
        <w:pStyle w:val="header2"/>
        <w:numPr>
          <w:ilvl w:val="0"/>
          <w:numId w:val="5"/>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Способность извлекать информацию из различных источников и выделять главное, переводить информацию в другую форму представления (текст, таблица, инструкция).</w:t>
      </w:r>
    </w:p>
    <w:p w:rsidR="00F50F41" w:rsidRPr="00F50F41" w:rsidRDefault="00F50F41" w:rsidP="00D336D7">
      <w:pPr>
        <w:pStyle w:val="header2"/>
        <w:numPr>
          <w:ilvl w:val="0"/>
          <w:numId w:val="5"/>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Выполнять универсальные логические действия:</w:t>
      </w:r>
    </w:p>
    <w:p w:rsidR="00F50F41" w:rsidRPr="00F50F41" w:rsidRDefault="00F50F41" w:rsidP="00F50F41">
      <w:pPr>
        <w:pStyle w:val="header2"/>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 выполнять анализ (выделение признаков),</w:t>
      </w:r>
    </w:p>
    <w:p w:rsidR="00F50F41" w:rsidRPr="00F50F41" w:rsidRDefault="00F50F41" w:rsidP="00F50F41">
      <w:pPr>
        <w:pStyle w:val="header2"/>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 xml:space="preserve">- производить синтез (составление целого из частей, в том числе с самостоятельным достраиванием), </w:t>
      </w:r>
    </w:p>
    <w:p w:rsidR="00F50F41" w:rsidRPr="00F50F41" w:rsidRDefault="00F50F41" w:rsidP="00F50F41">
      <w:pPr>
        <w:pStyle w:val="header2"/>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 xml:space="preserve">- выбирать основания для  сравнения, </w:t>
      </w:r>
      <w:proofErr w:type="spellStart"/>
      <w:r w:rsidRPr="00F50F41">
        <w:rPr>
          <w:rFonts w:ascii="Times New Roman" w:hAnsi="Times New Roman"/>
          <w:b w:val="0"/>
          <w:sz w:val="28"/>
          <w:szCs w:val="28"/>
        </w:rPr>
        <w:t>сериации</w:t>
      </w:r>
      <w:proofErr w:type="spellEnd"/>
      <w:r w:rsidRPr="00F50F41">
        <w:rPr>
          <w:rFonts w:ascii="Times New Roman" w:hAnsi="Times New Roman"/>
          <w:b w:val="0"/>
          <w:sz w:val="28"/>
          <w:szCs w:val="28"/>
        </w:rPr>
        <w:t xml:space="preserve">, классификации объектов, </w:t>
      </w:r>
    </w:p>
    <w:p w:rsidR="00F50F41" w:rsidRPr="00F50F41" w:rsidRDefault="00F50F41" w:rsidP="00F50F41">
      <w:pPr>
        <w:pStyle w:val="header2"/>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 xml:space="preserve">- устанавливать аналогии и причинно-следственные связи, </w:t>
      </w:r>
    </w:p>
    <w:p w:rsidR="00F50F41" w:rsidRPr="00F50F41" w:rsidRDefault="00F50F41" w:rsidP="00F50F41">
      <w:pPr>
        <w:pStyle w:val="header2"/>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 xml:space="preserve">- выстраивать логическую цепь рассуждений, </w:t>
      </w:r>
    </w:p>
    <w:p w:rsidR="00F50F41" w:rsidRPr="00F50F41" w:rsidRDefault="00F50F41" w:rsidP="00F50F41">
      <w:pPr>
        <w:pStyle w:val="header2"/>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 относить объекты к известным понятиям.</w:t>
      </w:r>
    </w:p>
    <w:p w:rsidR="00F50F41" w:rsidRPr="00F50F41" w:rsidRDefault="00F50F41" w:rsidP="00D336D7">
      <w:pPr>
        <w:pStyle w:val="header2"/>
        <w:numPr>
          <w:ilvl w:val="0"/>
          <w:numId w:val="5"/>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 xml:space="preserve">Создавать модели с выделением существенных характеристик объекта и представлением их в пространственно-графической или знаково-символической форме, преобразовывать модели с целью выявления общих законов, определяющих данную предметную область. </w:t>
      </w:r>
    </w:p>
    <w:p w:rsidR="00F50F41" w:rsidRPr="00F50F41" w:rsidRDefault="00F50F41" w:rsidP="00D336D7">
      <w:pPr>
        <w:pStyle w:val="header2"/>
        <w:numPr>
          <w:ilvl w:val="0"/>
          <w:numId w:val="5"/>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 xml:space="preserve">Использовать информацию в проектной деятельности под руководством  учителя-консультанта. </w:t>
      </w:r>
    </w:p>
    <w:p w:rsidR="00F50F41" w:rsidRPr="00F50F41" w:rsidRDefault="00F50F41" w:rsidP="00D336D7">
      <w:pPr>
        <w:pStyle w:val="header2"/>
        <w:numPr>
          <w:ilvl w:val="0"/>
          <w:numId w:val="5"/>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Составлять простой и сложный план текста.</w:t>
      </w:r>
    </w:p>
    <w:p w:rsidR="00F50F41" w:rsidRPr="00F50F41" w:rsidRDefault="00F50F41" w:rsidP="00D336D7">
      <w:pPr>
        <w:pStyle w:val="header2"/>
        <w:numPr>
          <w:ilvl w:val="0"/>
          <w:numId w:val="5"/>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Уметь передавать содержание в сжатом, выборочном или развёрнутом виде.</w:t>
      </w:r>
    </w:p>
    <w:p w:rsidR="00F50F41" w:rsidRPr="00F50F41" w:rsidRDefault="00F50F41" w:rsidP="00F50F41">
      <w:pPr>
        <w:pStyle w:val="header2"/>
        <w:spacing w:before="0" w:beforeAutospacing="0" w:after="0" w:afterAutospacing="0" w:line="276" w:lineRule="auto"/>
        <w:ind w:left="426" w:hanging="142"/>
        <w:jc w:val="both"/>
        <w:rPr>
          <w:rFonts w:ascii="Times New Roman" w:hAnsi="Times New Roman"/>
          <w:sz w:val="28"/>
          <w:szCs w:val="28"/>
        </w:rPr>
      </w:pPr>
      <w:r w:rsidRPr="00F50F41">
        <w:rPr>
          <w:rFonts w:ascii="Times New Roman" w:hAnsi="Times New Roman"/>
          <w:sz w:val="28"/>
          <w:szCs w:val="28"/>
        </w:rPr>
        <w:t>Коммуникативные УУД:</w:t>
      </w:r>
    </w:p>
    <w:p w:rsidR="00F50F41" w:rsidRPr="00F50F41" w:rsidRDefault="00F50F41" w:rsidP="00D336D7">
      <w:pPr>
        <w:pStyle w:val="header2"/>
        <w:numPr>
          <w:ilvl w:val="0"/>
          <w:numId w:val="7"/>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lastRenderedPageBreak/>
        <w:t>Способность свободно излагать свои мысли в устной и письменной форме (умение выдвигать тезисы и подтверждать аргументами, высказывать собственное суждение)</w:t>
      </w:r>
    </w:p>
    <w:p w:rsidR="00F50F41" w:rsidRPr="00F50F41" w:rsidRDefault="00F50F41" w:rsidP="00D336D7">
      <w:pPr>
        <w:pStyle w:val="header2"/>
        <w:numPr>
          <w:ilvl w:val="0"/>
          <w:numId w:val="6"/>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 xml:space="preserve">Учиться </w:t>
      </w:r>
      <w:proofErr w:type="gramStart"/>
      <w:r w:rsidRPr="00F50F41">
        <w:rPr>
          <w:rFonts w:ascii="Times New Roman" w:hAnsi="Times New Roman"/>
          <w:b w:val="0"/>
          <w:sz w:val="28"/>
          <w:szCs w:val="28"/>
        </w:rPr>
        <w:t>критично</w:t>
      </w:r>
      <w:proofErr w:type="gramEnd"/>
      <w:r w:rsidRPr="00F50F41">
        <w:rPr>
          <w:rFonts w:ascii="Times New Roman" w:hAnsi="Times New Roman"/>
          <w:b w:val="0"/>
          <w:sz w:val="28"/>
          <w:szCs w:val="28"/>
        </w:rPr>
        <w:t xml:space="preserve"> относиться к собственному мнению.</w:t>
      </w:r>
    </w:p>
    <w:p w:rsidR="00F50F41" w:rsidRPr="00F50F41" w:rsidRDefault="00F50F41" w:rsidP="00D336D7">
      <w:pPr>
        <w:pStyle w:val="header2"/>
        <w:numPr>
          <w:ilvl w:val="0"/>
          <w:numId w:val="6"/>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Слушать других, пытаться принимать другую точку зрения, быть готовым изменить свою точку зрения.</w:t>
      </w:r>
    </w:p>
    <w:p w:rsidR="00F50F41" w:rsidRPr="00F50F41" w:rsidRDefault="00F50F41" w:rsidP="00D336D7">
      <w:pPr>
        <w:pStyle w:val="header2"/>
        <w:numPr>
          <w:ilvl w:val="0"/>
          <w:numId w:val="6"/>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Читать вслух и про себя тексты учебников и при этом:</w:t>
      </w:r>
    </w:p>
    <w:p w:rsidR="00F50F41" w:rsidRPr="00F50F41" w:rsidRDefault="00F50F41" w:rsidP="00F50F41">
      <w:pPr>
        <w:pStyle w:val="header2"/>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 вести «диалог с автором» (прогнозировать будущее чтение; ставить вопросы к тексту и искать ответы; проверять себя);</w:t>
      </w:r>
    </w:p>
    <w:p w:rsidR="00F50F41" w:rsidRPr="00F50F41" w:rsidRDefault="00F50F41" w:rsidP="00F50F41">
      <w:pPr>
        <w:pStyle w:val="header2"/>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 вычитывать все виды текстовой информации (</w:t>
      </w:r>
      <w:proofErr w:type="spellStart"/>
      <w:r w:rsidRPr="00F50F41">
        <w:rPr>
          <w:rFonts w:ascii="Times New Roman" w:hAnsi="Times New Roman"/>
          <w:b w:val="0"/>
          <w:sz w:val="28"/>
          <w:szCs w:val="28"/>
        </w:rPr>
        <w:t>фактуальную</w:t>
      </w:r>
      <w:proofErr w:type="spellEnd"/>
      <w:r w:rsidRPr="00F50F41">
        <w:rPr>
          <w:rFonts w:ascii="Times New Roman" w:hAnsi="Times New Roman"/>
          <w:b w:val="0"/>
          <w:sz w:val="28"/>
          <w:szCs w:val="28"/>
        </w:rPr>
        <w:t xml:space="preserve">, </w:t>
      </w:r>
      <w:proofErr w:type="spellStart"/>
      <w:r w:rsidRPr="00F50F41">
        <w:rPr>
          <w:rFonts w:ascii="Times New Roman" w:hAnsi="Times New Roman"/>
          <w:b w:val="0"/>
          <w:sz w:val="28"/>
          <w:szCs w:val="28"/>
        </w:rPr>
        <w:t>подтекстовую</w:t>
      </w:r>
      <w:proofErr w:type="spellEnd"/>
      <w:r w:rsidRPr="00F50F41">
        <w:rPr>
          <w:rFonts w:ascii="Times New Roman" w:hAnsi="Times New Roman"/>
          <w:b w:val="0"/>
          <w:sz w:val="28"/>
          <w:szCs w:val="28"/>
        </w:rPr>
        <w:t xml:space="preserve">, </w:t>
      </w:r>
      <w:proofErr w:type="gramStart"/>
      <w:r w:rsidRPr="00F50F41">
        <w:rPr>
          <w:rFonts w:ascii="Times New Roman" w:hAnsi="Times New Roman"/>
          <w:b w:val="0"/>
          <w:sz w:val="28"/>
          <w:szCs w:val="28"/>
        </w:rPr>
        <w:t>концептуальную</w:t>
      </w:r>
      <w:proofErr w:type="gramEnd"/>
      <w:r w:rsidRPr="00F50F41">
        <w:rPr>
          <w:rFonts w:ascii="Times New Roman" w:hAnsi="Times New Roman"/>
          <w:b w:val="0"/>
          <w:sz w:val="28"/>
          <w:szCs w:val="28"/>
        </w:rPr>
        <w:t>).</w:t>
      </w:r>
    </w:p>
    <w:p w:rsidR="00F50F41" w:rsidRPr="00F50F41" w:rsidRDefault="00F50F41" w:rsidP="00D336D7">
      <w:pPr>
        <w:pStyle w:val="header2"/>
        <w:numPr>
          <w:ilvl w:val="0"/>
          <w:numId w:val="6"/>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Договариваться с людьми, согласуя с ними свои интересы и взгляды, для того чтобы сделать что-то сообща.</w:t>
      </w:r>
    </w:p>
    <w:p w:rsidR="00F50F41" w:rsidRPr="00F50F41" w:rsidRDefault="00F50F41" w:rsidP="00D336D7">
      <w:pPr>
        <w:pStyle w:val="header2"/>
        <w:numPr>
          <w:ilvl w:val="0"/>
          <w:numId w:val="6"/>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Организовывать учебное взаимодействие в группе (распределять роли, договариваться друг с другом и т.д.).</w:t>
      </w:r>
    </w:p>
    <w:p w:rsidR="00F50F41" w:rsidRPr="00F50F41" w:rsidRDefault="00F50F41" w:rsidP="00D336D7">
      <w:pPr>
        <w:pStyle w:val="header2"/>
        <w:numPr>
          <w:ilvl w:val="0"/>
          <w:numId w:val="6"/>
        </w:numPr>
        <w:spacing w:before="0" w:beforeAutospacing="0" w:after="0" w:afterAutospacing="0" w:line="276" w:lineRule="auto"/>
        <w:ind w:left="567" w:hanging="283"/>
        <w:jc w:val="both"/>
        <w:rPr>
          <w:rFonts w:ascii="Times New Roman" w:hAnsi="Times New Roman"/>
          <w:b w:val="0"/>
          <w:sz w:val="28"/>
          <w:szCs w:val="28"/>
        </w:rPr>
      </w:pPr>
      <w:r w:rsidRPr="00F50F41">
        <w:rPr>
          <w:rFonts w:ascii="Times New Roman" w:hAnsi="Times New Roman"/>
          <w:b w:val="0"/>
          <w:sz w:val="28"/>
          <w:szCs w:val="28"/>
        </w:rPr>
        <w:t>Предвидеть (прогнозировать) последствия коллективных решений.</w:t>
      </w:r>
    </w:p>
    <w:p w:rsidR="00F50F41" w:rsidRPr="00F50F41" w:rsidRDefault="00F50F41" w:rsidP="00F50F41">
      <w:pPr>
        <w:pStyle w:val="header2"/>
        <w:spacing w:before="0" w:beforeAutospacing="0" w:after="0" w:afterAutospacing="0" w:line="276" w:lineRule="auto"/>
        <w:ind w:firstLine="284"/>
        <w:jc w:val="both"/>
        <w:rPr>
          <w:rFonts w:ascii="Times New Roman" w:hAnsi="Times New Roman"/>
          <w:i/>
          <w:sz w:val="28"/>
          <w:szCs w:val="28"/>
        </w:rPr>
      </w:pPr>
    </w:p>
    <w:p w:rsidR="00F50F41" w:rsidRPr="00F50F41" w:rsidRDefault="00F50F41" w:rsidP="00F50F41">
      <w:pPr>
        <w:pStyle w:val="header2"/>
        <w:spacing w:before="0" w:beforeAutospacing="0" w:after="0" w:afterAutospacing="0" w:line="276" w:lineRule="auto"/>
        <w:ind w:firstLine="284"/>
        <w:jc w:val="both"/>
        <w:rPr>
          <w:rFonts w:ascii="Times New Roman" w:hAnsi="Times New Roman"/>
          <w:i/>
          <w:sz w:val="28"/>
          <w:szCs w:val="28"/>
        </w:rPr>
      </w:pPr>
      <w:r w:rsidRPr="00F50F41">
        <w:rPr>
          <w:rFonts w:ascii="Times New Roman" w:hAnsi="Times New Roman"/>
          <w:i/>
          <w:sz w:val="28"/>
          <w:szCs w:val="28"/>
        </w:rPr>
        <w:t xml:space="preserve">Предметные результаты: </w:t>
      </w:r>
    </w:p>
    <w:p w:rsidR="00F50F41" w:rsidRPr="00F50F41" w:rsidRDefault="00F50F41" w:rsidP="00D336D7">
      <w:pPr>
        <w:pStyle w:val="ad"/>
        <w:numPr>
          <w:ilvl w:val="0"/>
          <w:numId w:val="10"/>
        </w:numPr>
        <w:spacing w:line="276" w:lineRule="auto"/>
        <w:ind w:left="567" w:hanging="283"/>
        <w:jc w:val="both"/>
        <w:rPr>
          <w:rFonts w:ascii="Times New Roman" w:hAnsi="Times New Roman"/>
          <w:bCs/>
          <w:sz w:val="28"/>
          <w:szCs w:val="28"/>
        </w:rPr>
      </w:pPr>
      <w:r w:rsidRPr="00F50F41">
        <w:rPr>
          <w:rFonts w:ascii="Times New Roman" w:hAnsi="Times New Roman"/>
          <w:bCs/>
          <w:sz w:val="28"/>
          <w:szCs w:val="28"/>
        </w:rPr>
        <w:t>понимать жизненно-образное содержание музыкальных произведений разных жанров; различать лирические, эпические, драматические музыкальные образы;</w:t>
      </w:r>
    </w:p>
    <w:p w:rsidR="00F50F41" w:rsidRPr="00F50F41" w:rsidRDefault="00F50F41" w:rsidP="00D336D7">
      <w:pPr>
        <w:pStyle w:val="ad"/>
        <w:numPr>
          <w:ilvl w:val="0"/>
          <w:numId w:val="10"/>
        </w:numPr>
        <w:spacing w:line="276" w:lineRule="auto"/>
        <w:ind w:left="567" w:hanging="283"/>
        <w:jc w:val="both"/>
        <w:rPr>
          <w:rFonts w:ascii="Times New Roman" w:hAnsi="Times New Roman"/>
          <w:bCs/>
          <w:sz w:val="28"/>
          <w:szCs w:val="28"/>
        </w:rPr>
      </w:pPr>
      <w:r w:rsidRPr="00F50F41">
        <w:rPr>
          <w:rFonts w:ascii="Times New Roman" w:hAnsi="Times New Roman"/>
          <w:bCs/>
          <w:sz w:val="28"/>
          <w:szCs w:val="28"/>
        </w:rPr>
        <w:t>иметь представление о приемах взаимодействия и разви</w:t>
      </w:r>
      <w:r w:rsidRPr="00F50F41">
        <w:rPr>
          <w:rFonts w:ascii="Times New Roman" w:hAnsi="Times New Roman"/>
          <w:bCs/>
          <w:sz w:val="28"/>
          <w:szCs w:val="28"/>
        </w:rPr>
        <w:softHyphen/>
        <w:t>тия образов музыкальных сочинений;</w:t>
      </w:r>
    </w:p>
    <w:p w:rsidR="00F50F41" w:rsidRPr="00F50F41" w:rsidRDefault="00F50F41" w:rsidP="00D336D7">
      <w:pPr>
        <w:pStyle w:val="ad"/>
        <w:numPr>
          <w:ilvl w:val="0"/>
          <w:numId w:val="10"/>
        </w:numPr>
        <w:spacing w:line="276" w:lineRule="auto"/>
        <w:ind w:left="567" w:hanging="283"/>
        <w:jc w:val="both"/>
        <w:rPr>
          <w:rFonts w:ascii="Times New Roman" w:hAnsi="Times New Roman"/>
          <w:bCs/>
          <w:sz w:val="28"/>
          <w:szCs w:val="28"/>
        </w:rPr>
      </w:pPr>
      <w:r w:rsidRPr="00F50F41">
        <w:rPr>
          <w:rFonts w:ascii="Times New Roman" w:hAnsi="Times New Roman"/>
          <w:bCs/>
          <w:sz w:val="28"/>
          <w:szCs w:val="28"/>
        </w:rPr>
        <w:t>знать имена выдающихся русских и зарубежных компози</w:t>
      </w:r>
      <w:r w:rsidRPr="00F50F41">
        <w:rPr>
          <w:rFonts w:ascii="Times New Roman" w:hAnsi="Times New Roman"/>
          <w:bCs/>
          <w:sz w:val="28"/>
          <w:szCs w:val="28"/>
        </w:rPr>
        <w:softHyphen/>
        <w:t>торов, приводить примеры их произведений;</w:t>
      </w:r>
    </w:p>
    <w:p w:rsidR="00F50F41" w:rsidRPr="00F50F41" w:rsidRDefault="00F50F41" w:rsidP="00D336D7">
      <w:pPr>
        <w:pStyle w:val="ad"/>
        <w:numPr>
          <w:ilvl w:val="0"/>
          <w:numId w:val="10"/>
        </w:numPr>
        <w:spacing w:line="276" w:lineRule="auto"/>
        <w:ind w:left="567" w:hanging="283"/>
        <w:jc w:val="both"/>
        <w:rPr>
          <w:rFonts w:ascii="Times New Roman" w:hAnsi="Times New Roman"/>
          <w:bCs/>
          <w:sz w:val="28"/>
          <w:szCs w:val="28"/>
        </w:rPr>
      </w:pPr>
      <w:r w:rsidRPr="00F50F41">
        <w:rPr>
          <w:rFonts w:ascii="Times New Roman" w:hAnsi="Times New Roman"/>
          <w:bCs/>
          <w:sz w:val="28"/>
          <w:szCs w:val="28"/>
        </w:rPr>
        <w:t>уметь по характерным признакам определять принадлеж</w:t>
      </w:r>
      <w:r w:rsidRPr="00F50F41">
        <w:rPr>
          <w:rFonts w:ascii="Times New Roman" w:hAnsi="Times New Roman"/>
          <w:bCs/>
          <w:sz w:val="28"/>
          <w:szCs w:val="28"/>
        </w:rPr>
        <w:softHyphen/>
        <w:t>ность музыкальных произведений к соответствующему жанру и стилю — музыка классическая, народная, рели</w:t>
      </w:r>
      <w:r w:rsidRPr="00F50F41">
        <w:rPr>
          <w:rFonts w:ascii="Times New Roman" w:hAnsi="Times New Roman"/>
          <w:bCs/>
          <w:sz w:val="28"/>
          <w:szCs w:val="28"/>
        </w:rPr>
        <w:softHyphen/>
        <w:t>гиозная, современная;</w:t>
      </w:r>
    </w:p>
    <w:p w:rsidR="00F50F41" w:rsidRPr="00F50F41" w:rsidRDefault="00F50F41" w:rsidP="00D336D7">
      <w:pPr>
        <w:pStyle w:val="ad"/>
        <w:numPr>
          <w:ilvl w:val="0"/>
          <w:numId w:val="10"/>
        </w:numPr>
        <w:spacing w:line="276" w:lineRule="auto"/>
        <w:ind w:left="567" w:hanging="283"/>
        <w:jc w:val="both"/>
        <w:rPr>
          <w:rFonts w:ascii="Times New Roman" w:hAnsi="Times New Roman"/>
          <w:bCs/>
          <w:sz w:val="28"/>
          <w:szCs w:val="28"/>
        </w:rPr>
      </w:pPr>
      <w:r w:rsidRPr="00F50F41">
        <w:rPr>
          <w:rFonts w:ascii="Times New Roman" w:hAnsi="Times New Roman"/>
          <w:bCs/>
          <w:sz w:val="28"/>
          <w:szCs w:val="28"/>
        </w:rPr>
        <w:t xml:space="preserve">владеть навыками </w:t>
      </w:r>
      <w:proofErr w:type="spellStart"/>
      <w:r w:rsidRPr="00F50F41">
        <w:rPr>
          <w:rFonts w:ascii="Times New Roman" w:hAnsi="Times New Roman"/>
          <w:bCs/>
          <w:sz w:val="28"/>
          <w:szCs w:val="28"/>
        </w:rPr>
        <w:t>музицирования</w:t>
      </w:r>
      <w:proofErr w:type="spellEnd"/>
      <w:r w:rsidRPr="00F50F41">
        <w:rPr>
          <w:rFonts w:ascii="Times New Roman" w:hAnsi="Times New Roman"/>
          <w:bCs/>
          <w:sz w:val="28"/>
          <w:szCs w:val="28"/>
        </w:rPr>
        <w:t>: исполнение песен (на</w:t>
      </w:r>
      <w:r w:rsidRPr="00F50F41">
        <w:rPr>
          <w:rFonts w:ascii="Times New Roman" w:hAnsi="Times New Roman"/>
          <w:bCs/>
          <w:sz w:val="28"/>
          <w:szCs w:val="28"/>
        </w:rPr>
        <w:softHyphen/>
        <w:t>родных, классического репертуара, современных авто</w:t>
      </w:r>
      <w:r w:rsidRPr="00F50F41">
        <w:rPr>
          <w:rFonts w:ascii="Times New Roman" w:hAnsi="Times New Roman"/>
          <w:bCs/>
          <w:sz w:val="28"/>
          <w:szCs w:val="28"/>
        </w:rPr>
        <w:softHyphen/>
        <w:t>ров), напевание запомнившихся мелодий знакомых му</w:t>
      </w:r>
      <w:r w:rsidRPr="00F50F41">
        <w:rPr>
          <w:rFonts w:ascii="Times New Roman" w:hAnsi="Times New Roman"/>
          <w:bCs/>
          <w:sz w:val="28"/>
          <w:szCs w:val="28"/>
        </w:rPr>
        <w:softHyphen/>
        <w:t>зыкальных сочинений;</w:t>
      </w:r>
    </w:p>
    <w:p w:rsidR="00F50F41" w:rsidRPr="00F50F41" w:rsidRDefault="00F50F41" w:rsidP="00D336D7">
      <w:pPr>
        <w:pStyle w:val="ad"/>
        <w:numPr>
          <w:ilvl w:val="0"/>
          <w:numId w:val="10"/>
        </w:numPr>
        <w:spacing w:line="276" w:lineRule="auto"/>
        <w:ind w:left="567" w:hanging="283"/>
        <w:jc w:val="both"/>
        <w:rPr>
          <w:rFonts w:ascii="Times New Roman" w:hAnsi="Times New Roman"/>
          <w:bCs/>
          <w:sz w:val="28"/>
          <w:szCs w:val="28"/>
        </w:rPr>
      </w:pPr>
      <w:r w:rsidRPr="00F50F41">
        <w:rPr>
          <w:rFonts w:ascii="Times New Roman" w:hAnsi="Times New Roman"/>
          <w:bCs/>
          <w:sz w:val="28"/>
          <w:szCs w:val="28"/>
        </w:rPr>
        <w:t>анализировать различные трактовки одного и того же произведения, аргументируя исполнительскую интерпре</w:t>
      </w:r>
      <w:r w:rsidRPr="00F50F41">
        <w:rPr>
          <w:rFonts w:ascii="Times New Roman" w:hAnsi="Times New Roman"/>
          <w:bCs/>
          <w:sz w:val="28"/>
          <w:szCs w:val="28"/>
        </w:rPr>
        <w:softHyphen/>
        <w:t>тацию замысла композитора;</w:t>
      </w:r>
    </w:p>
    <w:p w:rsidR="00F50F41" w:rsidRPr="00F50F41" w:rsidRDefault="00F50F41" w:rsidP="00D336D7">
      <w:pPr>
        <w:pStyle w:val="ad"/>
        <w:numPr>
          <w:ilvl w:val="0"/>
          <w:numId w:val="10"/>
        </w:numPr>
        <w:spacing w:line="276" w:lineRule="auto"/>
        <w:ind w:left="567" w:hanging="283"/>
        <w:jc w:val="both"/>
        <w:rPr>
          <w:rFonts w:ascii="Times New Roman" w:hAnsi="Times New Roman"/>
          <w:bCs/>
          <w:sz w:val="28"/>
          <w:szCs w:val="28"/>
        </w:rPr>
      </w:pPr>
      <w:r w:rsidRPr="00F50F41">
        <w:rPr>
          <w:rFonts w:ascii="Times New Roman" w:hAnsi="Times New Roman"/>
          <w:bCs/>
          <w:sz w:val="28"/>
          <w:szCs w:val="28"/>
        </w:rPr>
        <w:t>раскрывать образный строй музыкальных произведений на основе взаимодействия различных видов искусства;</w:t>
      </w:r>
    </w:p>
    <w:p w:rsidR="00F50F41" w:rsidRPr="00F50F41" w:rsidRDefault="00F50F41" w:rsidP="00D336D7">
      <w:pPr>
        <w:pStyle w:val="ad"/>
        <w:numPr>
          <w:ilvl w:val="0"/>
          <w:numId w:val="10"/>
        </w:numPr>
        <w:spacing w:line="276" w:lineRule="auto"/>
        <w:ind w:left="567" w:hanging="283"/>
        <w:jc w:val="both"/>
        <w:rPr>
          <w:rFonts w:ascii="Times New Roman" w:hAnsi="Times New Roman"/>
          <w:bCs/>
          <w:sz w:val="28"/>
          <w:szCs w:val="28"/>
        </w:rPr>
      </w:pPr>
      <w:r w:rsidRPr="00F50F41">
        <w:rPr>
          <w:rFonts w:ascii="Times New Roman" w:hAnsi="Times New Roman"/>
          <w:bCs/>
          <w:sz w:val="28"/>
          <w:szCs w:val="28"/>
        </w:rPr>
        <w:lastRenderedPageBreak/>
        <w:t>развивать навыки исследовательской художественно-эсте</w:t>
      </w:r>
      <w:r w:rsidRPr="00F50F41">
        <w:rPr>
          <w:rFonts w:ascii="Times New Roman" w:hAnsi="Times New Roman"/>
          <w:bCs/>
          <w:sz w:val="28"/>
          <w:szCs w:val="28"/>
        </w:rPr>
        <w:softHyphen/>
        <w:t>тической деятельности (выполнение индивидуальных и коллективных проектов);</w:t>
      </w:r>
    </w:p>
    <w:p w:rsidR="00F50F41" w:rsidRPr="00F50F41" w:rsidRDefault="00F50F41" w:rsidP="00D336D7">
      <w:pPr>
        <w:pStyle w:val="ad"/>
        <w:numPr>
          <w:ilvl w:val="0"/>
          <w:numId w:val="10"/>
        </w:numPr>
        <w:spacing w:line="276" w:lineRule="auto"/>
        <w:ind w:left="567" w:hanging="283"/>
        <w:jc w:val="both"/>
        <w:rPr>
          <w:rFonts w:ascii="Times New Roman" w:hAnsi="Times New Roman"/>
          <w:bCs/>
          <w:sz w:val="28"/>
          <w:szCs w:val="28"/>
        </w:rPr>
      </w:pPr>
      <w:r w:rsidRPr="00F50F41">
        <w:rPr>
          <w:rFonts w:ascii="Times New Roman" w:hAnsi="Times New Roman"/>
          <w:bCs/>
          <w:sz w:val="28"/>
          <w:szCs w:val="28"/>
        </w:rPr>
        <w:t>совершенствовать умения и навыки самообразования.</w:t>
      </w:r>
    </w:p>
    <w:p w:rsidR="00F50F41" w:rsidRPr="00F50F41" w:rsidRDefault="00F50F41" w:rsidP="00F50F41">
      <w:pPr>
        <w:pStyle w:val="ad"/>
        <w:spacing w:line="276" w:lineRule="auto"/>
        <w:ind w:firstLine="284"/>
        <w:jc w:val="both"/>
        <w:rPr>
          <w:rFonts w:ascii="Times New Roman" w:hAnsi="Times New Roman"/>
          <w:sz w:val="28"/>
          <w:szCs w:val="28"/>
        </w:rPr>
      </w:pPr>
      <w:r w:rsidRPr="00F50F41">
        <w:rPr>
          <w:rFonts w:ascii="Times New Roman" w:hAnsi="Times New Roman"/>
          <w:sz w:val="28"/>
          <w:szCs w:val="28"/>
        </w:rPr>
        <w:t xml:space="preserve">Итоговый контроль определяет уровень знаний учащихся по предмету  и степень </w:t>
      </w:r>
      <w:proofErr w:type="spellStart"/>
      <w:r w:rsidRPr="00F50F41">
        <w:rPr>
          <w:rFonts w:ascii="Times New Roman" w:hAnsi="Times New Roman"/>
          <w:sz w:val="28"/>
          <w:szCs w:val="28"/>
        </w:rPr>
        <w:t>сформированности</w:t>
      </w:r>
      <w:proofErr w:type="spellEnd"/>
      <w:r w:rsidRPr="00F50F41">
        <w:rPr>
          <w:rFonts w:ascii="Times New Roman" w:hAnsi="Times New Roman"/>
          <w:sz w:val="28"/>
          <w:szCs w:val="28"/>
        </w:rPr>
        <w:t xml:space="preserve"> УУД. Личностные результаты учеников на ступени основного общего образования в соответствии с требовани</w:t>
      </w:r>
      <w:r w:rsidRPr="00F50F41">
        <w:rPr>
          <w:rFonts w:ascii="Times New Roman" w:hAnsi="Times New Roman"/>
          <w:sz w:val="28"/>
          <w:szCs w:val="28"/>
        </w:rPr>
        <w:softHyphen/>
        <w:t xml:space="preserve">ями Стандарта не подлежат итоговой оценке. Текущая (выборочная) оценка  личностных результатов осуществляется: в оценке знания моральных норм и </w:t>
      </w:r>
      <w:proofErr w:type="spellStart"/>
      <w:r w:rsidRPr="00F50F41">
        <w:rPr>
          <w:rFonts w:ascii="Times New Roman" w:hAnsi="Times New Roman"/>
          <w:sz w:val="28"/>
          <w:szCs w:val="28"/>
        </w:rPr>
        <w:t>сформированности</w:t>
      </w:r>
      <w:proofErr w:type="spellEnd"/>
      <w:r w:rsidRPr="00F50F41">
        <w:rPr>
          <w:rFonts w:ascii="Times New Roman" w:hAnsi="Times New Roman"/>
          <w:sz w:val="28"/>
          <w:szCs w:val="28"/>
        </w:rPr>
        <w:t xml:space="preserve"> морально-этических суждений о поступках и действиях людей. Основным объектом оценки </w:t>
      </w:r>
      <w:proofErr w:type="spellStart"/>
      <w:r w:rsidRPr="00F50F41">
        <w:rPr>
          <w:rFonts w:ascii="Times New Roman" w:hAnsi="Times New Roman"/>
          <w:sz w:val="28"/>
          <w:szCs w:val="28"/>
        </w:rPr>
        <w:t>метапредметных</w:t>
      </w:r>
      <w:proofErr w:type="spellEnd"/>
      <w:r w:rsidRPr="00F50F41">
        <w:rPr>
          <w:rFonts w:ascii="Times New Roman" w:hAnsi="Times New Roman"/>
          <w:sz w:val="28"/>
          <w:szCs w:val="28"/>
        </w:rPr>
        <w:t xml:space="preserve"> результатов служит </w:t>
      </w:r>
      <w:proofErr w:type="spellStart"/>
      <w:r w:rsidRPr="00F50F41">
        <w:rPr>
          <w:rFonts w:ascii="Times New Roman" w:hAnsi="Times New Roman"/>
          <w:sz w:val="28"/>
          <w:szCs w:val="28"/>
        </w:rPr>
        <w:t>сформированность</w:t>
      </w:r>
      <w:proofErr w:type="spellEnd"/>
      <w:r w:rsidRPr="00F50F41">
        <w:rPr>
          <w:rFonts w:ascii="Times New Roman" w:hAnsi="Times New Roman"/>
          <w:sz w:val="28"/>
          <w:szCs w:val="28"/>
        </w:rPr>
        <w:t xml:space="preserve"> ряда регулятивных, коммуникативных и познавательных УУД.</w:t>
      </w:r>
    </w:p>
    <w:p w:rsidR="00F50F41" w:rsidRDefault="00F50F41" w:rsidP="00F50F41">
      <w:pPr>
        <w:pStyle w:val="ad"/>
        <w:spacing w:line="276" w:lineRule="auto"/>
        <w:ind w:firstLine="284"/>
        <w:jc w:val="both"/>
        <w:rPr>
          <w:rFonts w:ascii="Times New Roman" w:hAnsi="Times New Roman"/>
          <w:sz w:val="28"/>
          <w:szCs w:val="28"/>
        </w:rPr>
      </w:pPr>
      <w:r w:rsidRPr="00F50F41">
        <w:rPr>
          <w:rFonts w:ascii="Times New Roman" w:hAnsi="Times New Roman"/>
          <w:sz w:val="28"/>
          <w:szCs w:val="28"/>
        </w:rPr>
        <w:t>Контроль осуществляется в следующих видах: входной, текущий, итоговый. Форма контроля: устный опрос; самостоятельная работа; викторина; тест.</w:t>
      </w:r>
    </w:p>
    <w:p w:rsidR="00265309" w:rsidRPr="00265309" w:rsidRDefault="00265309" w:rsidP="002F4C62">
      <w:pPr>
        <w:shd w:val="clear" w:color="auto" w:fill="FFFFFF"/>
        <w:spacing w:before="38"/>
        <w:ind w:firstLine="284"/>
        <w:jc w:val="both"/>
        <w:rPr>
          <w:sz w:val="28"/>
          <w:szCs w:val="28"/>
        </w:rPr>
      </w:pPr>
      <w:r w:rsidRPr="00265309">
        <w:rPr>
          <w:spacing w:val="-5"/>
          <w:sz w:val="28"/>
          <w:szCs w:val="28"/>
        </w:rPr>
        <w:t>Виды музыкальной деятельности, используемые на уроке, весьма разнообразны и направ</w:t>
      </w:r>
      <w:r w:rsidRPr="00265309">
        <w:rPr>
          <w:spacing w:val="-6"/>
          <w:sz w:val="28"/>
          <w:szCs w:val="28"/>
        </w:rPr>
        <w:t>лены на полноценное общение учащихся с высокохудожественной музыкой. В сферу исполни</w:t>
      </w:r>
      <w:r w:rsidRPr="00265309">
        <w:rPr>
          <w:spacing w:val="-5"/>
          <w:sz w:val="28"/>
          <w:szCs w:val="28"/>
        </w:rPr>
        <w:t>тельской деятельности учащихся входит: хоровое, ансамблевое и сольное пение; пластическое интонирование и музыкально-</w:t>
      </w:r>
      <w:proofErr w:type="gramStart"/>
      <w:r w:rsidRPr="00265309">
        <w:rPr>
          <w:spacing w:val="-5"/>
          <w:sz w:val="28"/>
          <w:szCs w:val="28"/>
        </w:rPr>
        <w:t>ритмические движения</w:t>
      </w:r>
      <w:proofErr w:type="gramEnd"/>
      <w:r w:rsidRPr="00265309">
        <w:rPr>
          <w:spacing w:val="-5"/>
          <w:sz w:val="28"/>
          <w:szCs w:val="28"/>
        </w:rPr>
        <w:t>; различного рода импровизации (ритми</w:t>
      </w:r>
      <w:r w:rsidRPr="00265309">
        <w:rPr>
          <w:spacing w:val="-4"/>
          <w:sz w:val="28"/>
          <w:szCs w:val="28"/>
        </w:rPr>
        <w:t xml:space="preserve">ческие, вокальные, пластические и т. д.), </w:t>
      </w:r>
      <w:proofErr w:type="spellStart"/>
      <w:r w:rsidRPr="00265309">
        <w:rPr>
          <w:spacing w:val="-4"/>
          <w:sz w:val="28"/>
          <w:szCs w:val="28"/>
        </w:rPr>
        <w:t>инсценирование</w:t>
      </w:r>
      <w:proofErr w:type="spellEnd"/>
      <w:r w:rsidRPr="00265309">
        <w:rPr>
          <w:spacing w:val="-4"/>
          <w:sz w:val="28"/>
          <w:szCs w:val="28"/>
        </w:rPr>
        <w:t xml:space="preserve"> (разыгрывание) песен, сюжетов </w:t>
      </w:r>
      <w:r w:rsidRPr="00265309">
        <w:rPr>
          <w:spacing w:val="-6"/>
          <w:sz w:val="28"/>
          <w:szCs w:val="28"/>
        </w:rPr>
        <w:t xml:space="preserve">музыкальных пьес программного характера, фольклорных образцов музыкального искусства. </w:t>
      </w:r>
      <w:r w:rsidRPr="00265309">
        <w:rPr>
          <w:spacing w:val="-5"/>
          <w:sz w:val="28"/>
          <w:szCs w:val="28"/>
        </w:rPr>
        <w:t>Помимо исполнительской деятельности, творческое начало учащихся находит отражение в раз</w:t>
      </w:r>
      <w:r w:rsidRPr="00265309">
        <w:rPr>
          <w:spacing w:val="-5"/>
          <w:sz w:val="28"/>
          <w:szCs w:val="28"/>
        </w:rPr>
        <w:softHyphen/>
        <w:t xml:space="preserve">мышлениях о музыке (оригинальность и </w:t>
      </w:r>
      <w:proofErr w:type="spellStart"/>
      <w:r w:rsidRPr="00265309">
        <w:rPr>
          <w:spacing w:val="-5"/>
          <w:sz w:val="28"/>
          <w:szCs w:val="28"/>
        </w:rPr>
        <w:t>нетрадиционность</w:t>
      </w:r>
      <w:proofErr w:type="spellEnd"/>
      <w:r w:rsidRPr="00265309">
        <w:rPr>
          <w:spacing w:val="-5"/>
          <w:sz w:val="28"/>
          <w:szCs w:val="28"/>
        </w:rPr>
        <w:t xml:space="preserve"> высказываний, личностная оценка </w:t>
      </w:r>
      <w:r w:rsidRPr="00265309">
        <w:rPr>
          <w:spacing w:val="-1"/>
          <w:sz w:val="28"/>
          <w:szCs w:val="28"/>
        </w:rPr>
        <w:t xml:space="preserve">музыкальных произведений), в художественных импровизациях (сочинение стихов, рисунки </w:t>
      </w:r>
      <w:r w:rsidRPr="00265309">
        <w:rPr>
          <w:spacing w:val="-6"/>
          <w:sz w:val="28"/>
          <w:szCs w:val="28"/>
        </w:rPr>
        <w:t>на темы полюбившихся музыкальных произведений), самостоятельной индивидуальной и кол</w:t>
      </w:r>
      <w:r w:rsidRPr="00265309">
        <w:rPr>
          <w:sz w:val="28"/>
          <w:szCs w:val="28"/>
        </w:rPr>
        <w:t>лективной исследовательской (проектной) деятельности и др.</w:t>
      </w:r>
    </w:p>
    <w:p w:rsidR="00265309" w:rsidRPr="00265309" w:rsidRDefault="00265309" w:rsidP="00265309">
      <w:pPr>
        <w:shd w:val="clear" w:color="auto" w:fill="FFFFFF"/>
        <w:spacing w:before="115"/>
        <w:ind w:left="595"/>
        <w:rPr>
          <w:b/>
          <w:sz w:val="28"/>
          <w:szCs w:val="28"/>
        </w:rPr>
      </w:pPr>
      <w:r w:rsidRPr="00265309">
        <w:rPr>
          <w:b/>
          <w:i/>
          <w:iCs/>
          <w:spacing w:val="-1"/>
          <w:sz w:val="28"/>
          <w:szCs w:val="28"/>
        </w:rPr>
        <w:t>Формы организации учебного процесса:</w:t>
      </w:r>
    </w:p>
    <w:p w:rsidR="00265309" w:rsidRPr="00265309" w:rsidRDefault="00265309" w:rsidP="00265309">
      <w:pPr>
        <w:shd w:val="clear" w:color="auto" w:fill="FFFFFF"/>
        <w:tabs>
          <w:tab w:val="left" w:pos="763"/>
        </w:tabs>
        <w:spacing w:before="14"/>
        <w:ind w:left="576"/>
        <w:rPr>
          <w:sz w:val="28"/>
          <w:szCs w:val="28"/>
        </w:rPr>
      </w:pPr>
      <w:r w:rsidRPr="00265309">
        <w:rPr>
          <w:i/>
          <w:iCs/>
          <w:sz w:val="28"/>
          <w:szCs w:val="28"/>
        </w:rPr>
        <w:t>-</w:t>
      </w:r>
      <w:r w:rsidRPr="00265309">
        <w:rPr>
          <w:i/>
          <w:iCs/>
          <w:sz w:val="28"/>
          <w:szCs w:val="28"/>
        </w:rPr>
        <w:tab/>
      </w:r>
      <w:r w:rsidRPr="00265309">
        <w:rPr>
          <w:spacing w:val="-5"/>
          <w:sz w:val="28"/>
          <w:szCs w:val="28"/>
        </w:rPr>
        <w:t>групповые, коллективные, классные и внеклассные.</w:t>
      </w:r>
    </w:p>
    <w:p w:rsidR="00265309" w:rsidRPr="00265309" w:rsidRDefault="00265309" w:rsidP="00265309">
      <w:pPr>
        <w:shd w:val="clear" w:color="auto" w:fill="FFFFFF"/>
        <w:spacing w:before="77"/>
        <w:ind w:left="581"/>
        <w:rPr>
          <w:sz w:val="28"/>
          <w:szCs w:val="28"/>
        </w:rPr>
      </w:pPr>
      <w:r w:rsidRPr="00265309">
        <w:rPr>
          <w:b/>
          <w:i/>
          <w:iCs/>
          <w:sz w:val="28"/>
          <w:szCs w:val="28"/>
        </w:rPr>
        <w:t>Виды организации учебной деятельности</w:t>
      </w:r>
      <w:r w:rsidRPr="00265309">
        <w:rPr>
          <w:i/>
          <w:iCs/>
          <w:sz w:val="28"/>
          <w:szCs w:val="28"/>
        </w:rPr>
        <w:t>:</w:t>
      </w:r>
    </w:p>
    <w:p w:rsidR="00265309" w:rsidRPr="00265309" w:rsidRDefault="00265309" w:rsidP="00265309">
      <w:pPr>
        <w:widowControl w:val="0"/>
        <w:numPr>
          <w:ilvl w:val="0"/>
          <w:numId w:val="14"/>
        </w:numPr>
        <w:shd w:val="clear" w:color="auto" w:fill="FFFFFF"/>
        <w:tabs>
          <w:tab w:val="left" w:pos="763"/>
        </w:tabs>
        <w:autoSpaceDE w:val="0"/>
        <w:autoSpaceDN w:val="0"/>
        <w:adjustRightInd w:val="0"/>
        <w:ind w:left="576" w:right="5069"/>
        <w:rPr>
          <w:i/>
          <w:iCs/>
          <w:sz w:val="28"/>
          <w:szCs w:val="28"/>
        </w:rPr>
      </w:pPr>
      <w:r w:rsidRPr="00265309">
        <w:rPr>
          <w:spacing w:val="-6"/>
          <w:sz w:val="28"/>
          <w:szCs w:val="28"/>
        </w:rPr>
        <w:t xml:space="preserve">экскурсия, путешествие, выставка. </w:t>
      </w:r>
      <w:r w:rsidRPr="00265309">
        <w:rPr>
          <w:b/>
          <w:i/>
          <w:iCs/>
          <w:sz w:val="28"/>
          <w:szCs w:val="28"/>
        </w:rPr>
        <w:t>Виды контроля</w:t>
      </w:r>
      <w:r w:rsidRPr="00265309">
        <w:rPr>
          <w:i/>
          <w:iCs/>
          <w:sz w:val="28"/>
          <w:szCs w:val="28"/>
        </w:rPr>
        <w:t>:</w:t>
      </w:r>
    </w:p>
    <w:p w:rsidR="00265309" w:rsidRPr="00265309" w:rsidRDefault="00265309" w:rsidP="00265309">
      <w:pPr>
        <w:widowControl w:val="0"/>
        <w:numPr>
          <w:ilvl w:val="0"/>
          <w:numId w:val="14"/>
        </w:numPr>
        <w:shd w:val="clear" w:color="auto" w:fill="FFFFFF"/>
        <w:tabs>
          <w:tab w:val="left" w:pos="763"/>
        </w:tabs>
        <w:autoSpaceDE w:val="0"/>
        <w:autoSpaceDN w:val="0"/>
        <w:adjustRightInd w:val="0"/>
        <w:spacing w:before="14"/>
        <w:ind w:left="576"/>
        <w:rPr>
          <w:sz w:val="28"/>
          <w:szCs w:val="28"/>
        </w:rPr>
      </w:pPr>
      <w:r w:rsidRPr="00265309">
        <w:rPr>
          <w:spacing w:val="-5"/>
          <w:sz w:val="28"/>
          <w:szCs w:val="28"/>
        </w:rPr>
        <w:t>вводный, текущий, итоговый;</w:t>
      </w:r>
    </w:p>
    <w:p w:rsidR="00265309" w:rsidRPr="00265309" w:rsidRDefault="00265309" w:rsidP="00265309">
      <w:pPr>
        <w:shd w:val="clear" w:color="auto" w:fill="FFFFFF"/>
        <w:spacing w:before="14"/>
        <w:ind w:left="667"/>
        <w:rPr>
          <w:sz w:val="28"/>
          <w:szCs w:val="28"/>
        </w:rPr>
      </w:pPr>
      <w:r w:rsidRPr="00265309">
        <w:rPr>
          <w:spacing w:val="-5"/>
          <w:sz w:val="28"/>
          <w:szCs w:val="28"/>
        </w:rPr>
        <w:t>- фронтальный, комбинированный, устный.</w:t>
      </w:r>
    </w:p>
    <w:p w:rsidR="00265309" w:rsidRPr="00265309" w:rsidRDefault="00265309" w:rsidP="00265309">
      <w:pPr>
        <w:shd w:val="clear" w:color="auto" w:fill="FFFFFF"/>
        <w:spacing w:before="53"/>
        <w:ind w:left="600"/>
        <w:rPr>
          <w:sz w:val="28"/>
          <w:szCs w:val="28"/>
        </w:rPr>
      </w:pPr>
      <w:r w:rsidRPr="00265309">
        <w:rPr>
          <w:b/>
          <w:i/>
          <w:iCs/>
          <w:sz w:val="28"/>
          <w:szCs w:val="28"/>
        </w:rPr>
        <w:lastRenderedPageBreak/>
        <w:t>Формы (приемы) контроля</w:t>
      </w:r>
      <w:r w:rsidRPr="00265309">
        <w:rPr>
          <w:i/>
          <w:iCs/>
          <w:sz w:val="28"/>
          <w:szCs w:val="28"/>
        </w:rPr>
        <w:t>:</w:t>
      </w:r>
    </w:p>
    <w:p w:rsidR="00265309" w:rsidRPr="00265309" w:rsidRDefault="00265309" w:rsidP="00265309">
      <w:pPr>
        <w:shd w:val="clear" w:color="auto" w:fill="FFFFFF"/>
        <w:tabs>
          <w:tab w:val="left" w:pos="792"/>
        </w:tabs>
        <w:spacing w:before="5"/>
        <w:ind w:left="19" w:right="38" w:firstLine="566"/>
        <w:jc w:val="both"/>
        <w:rPr>
          <w:sz w:val="28"/>
          <w:szCs w:val="28"/>
        </w:rPr>
      </w:pPr>
      <w:r w:rsidRPr="00265309">
        <w:rPr>
          <w:i/>
          <w:iCs/>
          <w:sz w:val="28"/>
          <w:szCs w:val="28"/>
        </w:rPr>
        <w:t>-</w:t>
      </w:r>
      <w:r w:rsidRPr="00265309">
        <w:rPr>
          <w:i/>
          <w:iCs/>
          <w:sz w:val="28"/>
          <w:szCs w:val="28"/>
        </w:rPr>
        <w:tab/>
      </w:r>
      <w:r w:rsidRPr="00265309">
        <w:rPr>
          <w:spacing w:val="-4"/>
          <w:sz w:val="28"/>
          <w:szCs w:val="28"/>
        </w:rPr>
        <w:t>самостоятельная работа, работа по карточке, тест, анализ и оценка учебных, учебно-творческих и творческих работ, анализ музыкальных произведений, музыкальные викторины,</w:t>
      </w:r>
      <w:r w:rsidRPr="00265309">
        <w:rPr>
          <w:spacing w:val="-4"/>
          <w:sz w:val="28"/>
          <w:szCs w:val="28"/>
        </w:rPr>
        <w:br/>
      </w:r>
      <w:r w:rsidRPr="00265309">
        <w:rPr>
          <w:sz w:val="28"/>
          <w:szCs w:val="28"/>
        </w:rPr>
        <w:t>уроки-концерты.</w:t>
      </w:r>
    </w:p>
    <w:p w:rsidR="00265309" w:rsidRPr="00265309" w:rsidRDefault="00265309" w:rsidP="00265309">
      <w:pPr>
        <w:shd w:val="clear" w:color="auto" w:fill="FFFFFF"/>
        <w:spacing w:before="29"/>
        <w:ind w:left="24" w:right="29" w:firstLine="571"/>
        <w:jc w:val="both"/>
        <w:rPr>
          <w:sz w:val="28"/>
          <w:szCs w:val="28"/>
        </w:rPr>
      </w:pPr>
      <w:r w:rsidRPr="00265309">
        <w:rPr>
          <w:spacing w:val="-6"/>
          <w:sz w:val="28"/>
          <w:szCs w:val="28"/>
        </w:rPr>
        <w:t>Логика изложения и содержание программы полностью соответствуют требованиям фе</w:t>
      </w:r>
      <w:r w:rsidRPr="00265309">
        <w:rPr>
          <w:spacing w:val="-6"/>
          <w:sz w:val="28"/>
          <w:szCs w:val="28"/>
        </w:rPr>
        <w:softHyphen/>
      </w:r>
      <w:r w:rsidRPr="00265309">
        <w:rPr>
          <w:sz w:val="28"/>
          <w:szCs w:val="28"/>
        </w:rPr>
        <w:t>дерального компонента государственного стандарта среднего общего образования, поэтому в программу не внесено изменений.</w:t>
      </w:r>
    </w:p>
    <w:p w:rsidR="00265309" w:rsidRPr="00265309" w:rsidRDefault="00265309" w:rsidP="00265309">
      <w:pPr>
        <w:shd w:val="clear" w:color="auto" w:fill="FFFFFF"/>
        <w:spacing w:before="34"/>
        <w:ind w:left="605"/>
        <w:rPr>
          <w:sz w:val="28"/>
          <w:szCs w:val="28"/>
        </w:rPr>
      </w:pPr>
      <w:r w:rsidRPr="00265309">
        <w:rPr>
          <w:sz w:val="28"/>
          <w:szCs w:val="28"/>
        </w:rPr>
        <w:t>Количество часов в год – 35.</w:t>
      </w:r>
    </w:p>
    <w:p w:rsidR="00265309" w:rsidRPr="00265309" w:rsidRDefault="00265309" w:rsidP="00265309">
      <w:pPr>
        <w:shd w:val="clear" w:color="auto" w:fill="FFFFFF"/>
        <w:ind w:left="614"/>
        <w:rPr>
          <w:sz w:val="28"/>
          <w:szCs w:val="28"/>
        </w:rPr>
      </w:pPr>
      <w:r w:rsidRPr="00265309">
        <w:rPr>
          <w:spacing w:val="-3"/>
          <w:sz w:val="28"/>
          <w:szCs w:val="28"/>
        </w:rPr>
        <w:t xml:space="preserve">Количество часов в неделю </w:t>
      </w:r>
      <w:r w:rsidRPr="00265309">
        <w:rPr>
          <w:sz w:val="28"/>
          <w:szCs w:val="28"/>
        </w:rPr>
        <w:t xml:space="preserve">– </w:t>
      </w:r>
      <w:r w:rsidRPr="00265309">
        <w:rPr>
          <w:spacing w:val="-3"/>
          <w:sz w:val="28"/>
          <w:szCs w:val="28"/>
        </w:rPr>
        <w:t>1.</w:t>
      </w:r>
    </w:p>
    <w:p w:rsidR="00265309" w:rsidRPr="00265309" w:rsidRDefault="00265309" w:rsidP="00265309">
      <w:pPr>
        <w:shd w:val="clear" w:color="auto" w:fill="FFFFFF"/>
        <w:ind w:left="614"/>
        <w:rPr>
          <w:sz w:val="28"/>
          <w:szCs w:val="28"/>
        </w:rPr>
      </w:pPr>
      <w:r w:rsidRPr="00265309">
        <w:rPr>
          <w:spacing w:val="-3"/>
          <w:sz w:val="28"/>
          <w:szCs w:val="28"/>
        </w:rPr>
        <w:t xml:space="preserve">Количество часов в </w:t>
      </w:r>
      <w:r w:rsidRPr="00265309">
        <w:rPr>
          <w:spacing w:val="-3"/>
          <w:sz w:val="28"/>
          <w:szCs w:val="28"/>
          <w:lang w:val="en-US"/>
        </w:rPr>
        <w:t>I</w:t>
      </w:r>
      <w:r w:rsidRPr="00265309">
        <w:rPr>
          <w:spacing w:val="-3"/>
          <w:sz w:val="28"/>
          <w:szCs w:val="28"/>
        </w:rPr>
        <w:t xml:space="preserve"> полугодии </w:t>
      </w:r>
      <w:r w:rsidRPr="00265309">
        <w:rPr>
          <w:sz w:val="28"/>
          <w:szCs w:val="28"/>
        </w:rPr>
        <w:t xml:space="preserve">– </w:t>
      </w:r>
      <w:r w:rsidR="00D56B44">
        <w:rPr>
          <w:spacing w:val="-3"/>
          <w:sz w:val="28"/>
          <w:szCs w:val="28"/>
        </w:rPr>
        <w:t>16</w:t>
      </w:r>
      <w:r w:rsidRPr="00265309">
        <w:rPr>
          <w:spacing w:val="-3"/>
          <w:sz w:val="28"/>
          <w:szCs w:val="28"/>
        </w:rPr>
        <w:t>;</w:t>
      </w:r>
    </w:p>
    <w:p w:rsidR="00265309" w:rsidRPr="00265309" w:rsidRDefault="00265309" w:rsidP="00265309">
      <w:pPr>
        <w:shd w:val="clear" w:color="auto" w:fill="FFFFFF"/>
        <w:ind w:left="614"/>
        <w:rPr>
          <w:spacing w:val="-3"/>
          <w:sz w:val="28"/>
          <w:szCs w:val="28"/>
        </w:rPr>
      </w:pPr>
      <w:r w:rsidRPr="00265309">
        <w:rPr>
          <w:spacing w:val="-3"/>
          <w:sz w:val="28"/>
          <w:szCs w:val="28"/>
        </w:rPr>
        <w:t xml:space="preserve">Количество часов во </w:t>
      </w:r>
      <w:r w:rsidRPr="00265309">
        <w:rPr>
          <w:spacing w:val="-3"/>
          <w:sz w:val="28"/>
          <w:szCs w:val="28"/>
          <w:lang w:val="en-US"/>
        </w:rPr>
        <w:t>II</w:t>
      </w:r>
      <w:r w:rsidRPr="00265309">
        <w:rPr>
          <w:spacing w:val="-3"/>
          <w:sz w:val="28"/>
          <w:szCs w:val="28"/>
        </w:rPr>
        <w:t xml:space="preserve"> полугодии </w:t>
      </w:r>
      <w:r w:rsidRPr="00265309">
        <w:rPr>
          <w:sz w:val="28"/>
          <w:szCs w:val="28"/>
        </w:rPr>
        <w:t xml:space="preserve">– </w:t>
      </w:r>
      <w:r w:rsidR="00D56B44">
        <w:rPr>
          <w:spacing w:val="-3"/>
          <w:sz w:val="28"/>
          <w:szCs w:val="28"/>
        </w:rPr>
        <w:t xml:space="preserve"> 19</w:t>
      </w:r>
      <w:r w:rsidRPr="00265309">
        <w:rPr>
          <w:spacing w:val="-3"/>
          <w:sz w:val="28"/>
          <w:szCs w:val="28"/>
        </w:rPr>
        <w:t>.</w:t>
      </w:r>
    </w:p>
    <w:p w:rsidR="00265309" w:rsidRPr="00265309" w:rsidRDefault="00265309" w:rsidP="00265309">
      <w:pPr>
        <w:shd w:val="clear" w:color="auto" w:fill="FFFFFF"/>
        <w:spacing w:before="19"/>
        <w:ind w:right="24"/>
        <w:jc w:val="both"/>
        <w:rPr>
          <w:sz w:val="28"/>
          <w:szCs w:val="28"/>
        </w:rPr>
      </w:pPr>
    </w:p>
    <w:p w:rsidR="00265309" w:rsidRPr="00265309" w:rsidRDefault="00265309" w:rsidP="00265309">
      <w:pPr>
        <w:ind w:firstLine="600"/>
        <w:jc w:val="both"/>
        <w:rPr>
          <w:sz w:val="28"/>
          <w:szCs w:val="28"/>
        </w:rPr>
      </w:pPr>
      <w:r w:rsidRPr="00265309">
        <w:rPr>
          <w:sz w:val="28"/>
          <w:szCs w:val="28"/>
        </w:rPr>
        <w:t>По предмету «Музыка» учебные достижения учащихся проводятся по итогам учебных триместров и учебного года, что отражает качественный уровень освоения рабочей учебной программы.</w:t>
      </w:r>
    </w:p>
    <w:p w:rsidR="00265309" w:rsidRPr="00265309" w:rsidRDefault="00265309" w:rsidP="00265309">
      <w:pPr>
        <w:ind w:firstLine="600"/>
        <w:jc w:val="both"/>
        <w:rPr>
          <w:sz w:val="28"/>
          <w:szCs w:val="28"/>
        </w:rPr>
      </w:pPr>
      <w:r w:rsidRPr="00265309">
        <w:rPr>
          <w:sz w:val="28"/>
          <w:szCs w:val="28"/>
        </w:rPr>
        <w:t>В качестве форм контроля могут использоваться творческие задания, анализ музыкальных произведений, музыкальные викторины, тесты, кроссворды, терминологические диктанты, защита проектов, рефератов, презентаций.</w:t>
      </w:r>
    </w:p>
    <w:p w:rsidR="00265309" w:rsidRPr="00265309" w:rsidRDefault="00265309" w:rsidP="00265309">
      <w:pPr>
        <w:ind w:firstLine="600"/>
        <w:jc w:val="both"/>
        <w:rPr>
          <w:sz w:val="28"/>
          <w:szCs w:val="28"/>
        </w:rPr>
      </w:pPr>
      <w:r w:rsidRPr="00265309">
        <w:rPr>
          <w:sz w:val="28"/>
          <w:szCs w:val="28"/>
        </w:rPr>
        <w:t>При оценивании успеваемости ориентирами для учителя являются конкретные требования к учащимся, представленные в программе каждого класса и примерные нормы оценки знаний и умений.</w:t>
      </w:r>
    </w:p>
    <w:p w:rsidR="00265309" w:rsidRPr="00265309" w:rsidRDefault="00265309" w:rsidP="00265309">
      <w:pPr>
        <w:ind w:firstLine="600"/>
        <w:jc w:val="both"/>
        <w:rPr>
          <w:sz w:val="28"/>
          <w:szCs w:val="28"/>
        </w:rPr>
      </w:pPr>
      <w:r w:rsidRPr="00265309">
        <w:rPr>
          <w:sz w:val="28"/>
          <w:szCs w:val="28"/>
        </w:rPr>
        <w:t xml:space="preserve">Учебная программа предполагает освоение учащимися различных видов музыкальной деятельности: хорового пения, слушания музыкальных произведений, импровизации, коллективного </w:t>
      </w:r>
      <w:proofErr w:type="spellStart"/>
      <w:r w:rsidRPr="00265309">
        <w:rPr>
          <w:sz w:val="28"/>
          <w:szCs w:val="28"/>
        </w:rPr>
        <w:t>музицирования</w:t>
      </w:r>
      <w:proofErr w:type="spellEnd"/>
      <w:r w:rsidRPr="00265309">
        <w:rPr>
          <w:sz w:val="28"/>
          <w:szCs w:val="28"/>
        </w:rPr>
        <w:t>.</w:t>
      </w:r>
    </w:p>
    <w:p w:rsidR="002F4C62" w:rsidRPr="00F50F41" w:rsidRDefault="002F4C62" w:rsidP="002F4C62">
      <w:pPr>
        <w:pStyle w:val="header2"/>
        <w:tabs>
          <w:tab w:val="left" w:pos="4578"/>
        </w:tabs>
        <w:spacing w:before="0" w:beforeAutospacing="0" w:after="0" w:afterAutospacing="0" w:line="276" w:lineRule="auto"/>
        <w:jc w:val="center"/>
        <w:rPr>
          <w:rFonts w:ascii="Times New Roman" w:hAnsi="Times New Roman"/>
          <w:sz w:val="28"/>
          <w:szCs w:val="28"/>
        </w:rPr>
      </w:pPr>
      <w:r w:rsidRPr="00F50F41">
        <w:rPr>
          <w:rFonts w:ascii="Times New Roman" w:hAnsi="Times New Roman"/>
          <w:sz w:val="28"/>
          <w:szCs w:val="28"/>
        </w:rPr>
        <w:t>Планируемые результаты</w:t>
      </w:r>
    </w:p>
    <w:p w:rsidR="002F4C62" w:rsidRPr="00F50F41" w:rsidRDefault="002F4C62" w:rsidP="002F4C62">
      <w:pPr>
        <w:pStyle w:val="ab"/>
        <w:tabs>
          <w:tab w:val="left" w:pos="4578"/>
        </w:tabs>
        <w:spacing w:line="276" w:lineRule="auto"/>
        <w:ind w:firstLine="284"/>
        <w:rPr>
          <w:b/>
          <w:szCs w:val="28"/>
        </w:rPr>
      </w:pPr>
      <w:r w:rsidRPr="00F50F41">
        <w:rPr>
          <w:b/>
          <w:szCs w:val="28"/>
        </w:rPr>
        <w:t>Выпускник 6 класса научится:</w:t>
      </w:r>
    </w:p>
    <w:p w:rsidR="002F4C62" w:rsidRPr="00F50F41" w:rsidRDefault="002F4C62" w:rsidP="002F4C62">
      <w:pPr>
        <w:pStyle w:val="ab"/>
        <w:numPr>
          <w:ilvl w:val="0"/>
          <w:numId w:val="11"/>
        </w:numPr>
        <w:tabs>
          <w:tab w:val="left" w:pos="4578"/>
        </w:tabs>
        <w:spacing w:line="276" w:lineRule="auto"/>
        <w:ind w:left="567" w:hanging="283"/>
        <w:rPr>
          <w:szCs w:val="28"/>
        </w:rPr>
      </w:pPr>
      <w:r w:rsidRPr="00F50F41">
        <w:rPr>
          <w:szCs w:val="28"/>
        </w:rPr>
        <w:t>раскрывать образное содержание музыкальных произведений разных форм, жанров и стилей; определять средства музыкальной выразительности, приёмы взаимодействия и развития музыкальных образов, особенности (типы) музыкальной драматургии, высказывать суждение об основной идее и форме её воплощения;</w:t>
      </w:r>
    </w:p>
    <w:p w:rsidR="002F4C62" w:rsidRPr="00F50F41" w:rsidRDefault="002F4C62" w:rsidP="002F4C62">
      <w:pPr>
        <w:pStyle w:val="ab"/>
        <w:numPr>
          <w:ilvl w:val="0"/>
          <w:numId w:val="11"/>
        </w:numPr>
        <w:tabs>
          <w:tab w:val="left" w:pos="4578"/>
        </w:tabs>
        <w:spacing w:line="276" w:lineRule="auto"/>
        <w:ind w:left="567" w:hanging="283"/>
        <w:rPr>
          <w:szCs w:val="28"/>
        </w:rPr>
      </w:pPr>
      <w:r w:rsidRPr="00F50F41">
        <w:rPr>
          <w:szCs w:val="28"/>
        </w:rPr>
        <w:t>понимать специфику и особенности музыкального языка, закономерности музыкального искусства, творчески интерпретировать содержание музыкального произведения в пении, музыкально-</w:t>
      </w:r>
      <w:proofErr w:type="gramStart"/>
      <w:r w:rsidRPr="00F50F41">
        <w:rPr>
          <w:szCs w:val="28"/>
        </w:rPr>
        <w:t>ритмическом движении</w:t>
      </w:r>
      <w:proofErr w:type="gramEnd"/>
      <w:r w:rsidRPr="00F50F41">
        <w:rPr>
          <w:szCs w:val="28"/>
        </w:rPr>
        <w:t>, пластическом интонировании, поэтическом слове, изобразительной деятельности;</w:t>
      </w:r>
    </w:p>
    <w:p w:rsidR="002F4C62" w:rsidRPr="00F50F41" w:rsidRDefault="002F4C62" w:rsidP="002F4C62">
      <w:pPr>
        <w:pStyle w:val="ab"/>
        <w:numPr>
          <w:ilvl w:val="0"/>
          <w:numId w:val="11"/>
        </w:numPr>
        <w:tabs>
          <w:tab w:val="left" w:pos="4578"/>
        </w:tabs>
        <w:spacing w:line="276" w:lineRule="auto"/>
        <w:ind w:left="567" w:hanging="283"/>
        <w:rPr>
          <w:szCs w:val="28"/>
        </w:rPr>
      </w:pPr>
      <w:r w:rsidRPr="00F50F41">
        <w:rPr>
          <w:szCs w:val="28"/>
        </w:rPr>
        <w:lastRenderedPageBreak/>
        <w:t xml:space="preserve">осуществлять на основе полученных знаний о музыкальном образе и музыкальной драматургии исследовательскую деятельность художественно-эстетической направленности для участия в выполнении творческих проектов, в том числе связанных с </w:t>
      </w:r>
      <w:proofErr w:type="gramStart"/>
      <w:r w:rsidRPr="00F50F41">
        <w:rPr>
          <w:szCs w:val="28"/>
        </w:rPr>
        <w:t>практическим</w:t>
      </w:r>
      <w:proofErr w:type="gramEnd"/>
      <w:r w:rsidRPr="00F50F41">
        <w:rPr>
          <w:szCs w:val="28"/>
        </w:rPr>
        <w:t xml:space="preserve"> </w:t>
      </w:r>
      <w:proofErr w:type="spellStart"/>
      <w:r w:rsidRPr="00F50F41">
        <w:rPr>
          <w:szCs w:val="28"/>
        </w:rPr>
        <w:t>музицированием</w:t>
      </w:r>
      <w:proofErr w:type="spellEnd"/>
      <w:r w:rsidRPr="00F50F41">
        <w:rPr>
          <w:szCs w:val="28"/>
        </w:rPr>
        <w:t>.</w:t>
      </w:r>
    </w:p>
    <w:p w:rsidR="002F4C62" w:rsidRPr="00F50F41" w:rsidRDefault="002F4C62" w:rsidP="002F4C62">
      <w:pPr>
        <w:tabs>
          <w:tab w:val="num" w:pos="-3240"/>
          <w:tab w:val="left" w:pos="4578"/>
        </w:tabs>
        <w:spacing w:line="276" w:lineRule="auto"/>
        <w:ind w:left="709" w:hanging="425"/>
        <w:jc w:val="both"/>
        <w:rPr>
          <w:sz w:val="28"/>
          <w:szCs w:val="28"/>
          <w:lang w:eastAsia="en-US"/>
        </w:rPr>
      </w:pPr>
      <w:r w:rsidRPr="00F50F41">
        <w:rPr>
          <w:i/>
          <w:sz w:val="28"/>
          <w:szCs w:val="28"/>
          <w:lang w:eastAsia="en-US"/>
        </w:rPr>
        <w:t>Выпускник получит возможность научиться:</w:t>
      </w:r>
    </w:p>
    <w:p w:rsidR="002F4C62" w:rsidRPr="00F50F41" w:rsidRDefault="002F4C62" w:rsidP="002F4C62">
      <w:pPr>
        <w:pStyle w:val="ab"/>
        <w:numPr>
          <w:ilvl w:val="0"/>
          <w:numId w:val="12"/>
        </w:numPr>
        <w:tabs>
          <w:tab w:val="left" w:pos="4578"/>
        </w:tabs>
        <w:spacing w:line="276" w:lineRule="auto"/>
        <w:ind w:left="567" w:hanging="283"/>
        <w:rPr>
          <w:i/>
          <w:szCs w:val="28"/>
        </w:rPr>
      </w:pPr>
      <w:r w:rsidRPr="00F50F41">
        <w:rPr>
          <w:i/>
          <w:szCs w:val="28"/>
        </w:rPr>
        <w:t>заниматься музыкально-эстетическим самообразованием при организации культурного досуга, составлении домашней фонотеки, видеотеки, библиотеки и пр.; посещении концертов, театров и др.;</w:t>
      </w:r>
    </w:p>
    <w:p w:rsidR="00265309" w:rsidRPr="00265309" w:rsidRDefault="002F4C62" w:rsidP="002F4C62">
      <w:pPr>
        <w:shd w:val="clear" w:color="auto" w:fill="FFFFFF"/>
        <w:ind w:left="614"/>
        <w:rPr>
          <w:spacing w:val="-3"/>
          <w:sz w:val="28"/>
          <w:szCs w:val="28"/>
        </w:rPr>
      </w:pPr>
      <w:r w:rsidRPr="00F50F41">
        <w:rPr>
          <w:i/>
          <w:szCs w:val="28"/>
        </w:rPr>
        <w:t>воплощать различные творческие замыслы в многообразной художественной деятельности, проявлять инициативу в организации и проведении концертов, театральных спектаклей, выставок и конкурсов, фестивалей и др.</w:t>
      </w:r>
    </w:p>
    <w:p w:rsidR="00265309" w:rsidRDefault="00265309" w:rsidP="002F4C62">
      <w:pPr>
        <w:shd w:val="clear" w:color="auto" w:fill="FFFFFF"/>
        <w:spacing w:before="19"/>
        <w:ind w:right="24"/>
        <w:rPr>
          <w:b/>
          <w:sz w:val="28"/>
          <w:szCs w:val="28"/>
        </w:rPr>
      </w:pPr>
    </w:p>
    <w:p w:rsidR="00265309" w:rsidRPr="00265309" w:rsidRDefault="00265309" w:rsidP="00265309">
      <w:pPr>
        <w:shd w:val="clear" w:color="auto" w:fill="FFFFFF"/>
        <w:spacing w:before="19"/>
        <w:ind w:left="34" w:right="24" w:firstLine="566"/>
        <w:jc w:val="center"/>
        <w:rPr>
          <w:b/>
          <w:sz w:val="28"/>
          <w:szCs w:val="28"/>
        </w:rPr>
      </w:pPr>
      <w:r w:rsidRPr="00265309">
        <w:rPr>
          <w:b/>
          <w:sz w:val="28"/>
          <w:szCs w:val="28"/>
        </w:rPr>
        <w:t>В программе сформулированы основные требования к знаниям, умениям и навыкам учащихся к концу учебного года.</w:t>
      </w:r>
    </w:p>
    <w:p w:rsidR="00265309" w:rsidRPr="00265309" w:rsidRDefault="00265309" w:rsidP="00265309">
      <w:pPr>
        <w:jc w:val="both"/>
        <w:rPr>
          <w:b/>
          <w:sz w:val="28"/>
          <w:szCs w:val="28"/>
        </w:rPr>
      </w:pPr>
      <w:r w:rsidRPr="00265309">
        <w:rPr>
          <w:b/>
          <w:sz w:val="28"/>
          <w:szCs w:val="28"/>
        </w:rPr>
        <w:t>Слушание музыки</w:t>
      </w:r>
    </w:p>
    <w:p w:rsidR="00265309" w:rsidRPr="00265309" w:rsidRDefault="00265309" w:rsidP="00265309">
      <w:pPr>
        <w:ind w:firstLine="708"/>
        <w:jc w:val="both"/>
        <w:rPr>
          <w:sz w:val="28"/>
          <w:szCs w:val="28"/>
        </w:rPr>
      </w:pPr>
      <w:r w:rsidRPr="00265309">
        <w:rPr>
          <w:sz w:val="28"/>
          <w:szCs w:val="28"/>
        </w:rP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265309" w:rsidRPr="00265309" w:rsidRDefault="00265309" w:rsidP="00265309">
      <w:pPr>
        <w:jc w:val="both"/>
        <w:rPr>
          <w:sz w:val="28"/>
          <w:szCs w:val="28"/>
          <w:u w:val="single"/>
        </w:rPr>
      </w:pPr>
      <w:r w:rsidRPr="00265309">
        <w:rPr>
          <w:sz w:val="28"/>
          <w:szCs w:val="28"/>
          <w:u w:val="single"/>
        </w:rPr>
        <w:t>Учитывается:</w:t>
      </w:r>
    </w:p>
    <w:p w:rsidR="00265309" w:rsidRPr="00265309" w:rsidRDefault="00265309" w:rsidP="00265309">
      <w:pPr>
        <w:jc w:val="both"/>
        <w:rPr>
          <w:sz w:val="28"/>
          <w:szCs w:val="28"/>
        </w:rPr>
      </w:pPr>
      <w:r w:rsidRPr="00265309">
        <w:rPr>
          <w:sz w:val="28"/>
          <w:szCs w:val="28"/>
        </w:rPr>
        <w:t>степень раскрытия эмоционального содержания музыкального произведения через средства музыкальной выразительности;</w:t>
      </w:r>
    </w:p>
    <w:p w:rsidR="00265309" w:rsidRPr="00265309" w:rsidRDefault="00265309" w:rsidP="00265309">
      <w:pPr>
        <w:jc w:val="both"/>
        <w:rPr>
          <w:sz w:val="28"/>
          <w:szCs w:val="28"/>
        </w:rPr>
      </w:pPr>
      <w:r w:rsidRPr="00265309">
        <w:rPr>
          <w:sz w:val="28"/>
          <w:szCs w:val="28"/>
        </w:rPr>
        <w:t>самостоятельность в разборе музыкального произведения;</w:t>
      </w:r>
    </w:p>
    <w:p w:rsidR="00265309" w:rsidRPr="00265309" w:rsidRDefault="00265309" w:rsidP="00265309">
      <w:pPr>
        <w:jc w:val="both"/>
        <w:rPr>
          <w:sz w:val="28"/>
          <w:szCs w:val="28"/>
        </w:rPr>
      </w:pPr>
      <w:r w:rsidRPr="00265309">
        <w:rPr>
          <w:sz w:val="28"/>
          <w:szCs w:val="28"/>
        </w:rPr>
        <w:t>умение учащегося сравнивать произведения и делать самостоятельные обобщения на основе полученных знаний.</w:t>
      </w:r>
    </w:p>
    <w:p w:rsidR="00265309" w:rsidRPr="00265309" w:rsidRDefault="00265309" w:rsidP="00265309">
      <w:pPr>
        <w:jc w:val="both"/>
        <w:rPr>
          <w:sz w:val="28"/>
          <w:szCs w:val="28"/>
          <w:u w:val="single"/>
        </w:rPr>
      </w:pPr>
      <w:r w:rsidRPr="00265309">
        <w:rPr>
          <w:sz w:val="28"/>
          <w:szCs w:val="28"/>
          <w:u w:val="single"/>
        </w:rPr>
        <w:t>Критерии оценки:</w:t>
      </w:r>
    </w:p>
    <w:p w:rsidR="00265309" w:rsidRPr="00265309" w:rsidRDefault="00265309" w:rsidP="00265309">
      <w:pPr>
        <w:jc w:val="both"/>
        <w:rPr>
          <w:sz w:val="28"/>
          <w:szCs w:val="28"/>
        </w:rPr>
      </w:pPr>
      <w:r w:rsidRPr="00265309">
        <w:rPr>
          <w:sz w:val="28"/>
          <w:szCs w:val="28"/>
        </w:rPr>
        <w:t>Отметка «5»</w:t>
      </w:r>
    </w:p>
    <w:p w:rsidR="00265309" w:rsidRPr="00265309" w:rsidRDefault="00265309" w:rsidP="00265309">
      <w:pPr>
        <w:jc w:val="both"/>
        <w:rPr>
          <w:sz w:val="28"/>
          <w:szCs w:val="28"/>
        </w:rPr>
      </w:pPr>
      <w:r w:rsidRPr="00265309">
        <w:rPr>
          <w:sz w:val="28"/>
          <w:szCs w:val="28"/>
        </w:rPr>
        <w:t>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w:t>
      </w:r>
    </w:p>
    <w:p w:rsidR="00265309" w:rsidRPr="00265309" w:rsidRDefault="00265309" w:rsidP="00265309">
      <w:pPr>
        <w:jc w:val="both"/>
        <w:rPr>
          <w:sz w:val="28"/>
          <w:szCs w:val="28"/>
        </w:rPr>
      </w:pPr>
      <w:r w:rsidRPr="00265309">
        <w:rPr>
          <w:sz w:val="28"/>
          <w:szCs w:val="28"/>
        </w:rPr>
        <w:t>Отметка «4»</w:t>
      </w:r>
    </w:p>
    <w:p w:rsidR="00265309" w:rsidRPr="00265309" w:rsidRDefault="00265309" w:rsidP="00265309">
      <w:pPr>
        <w:jc w:val="both"/>
        <w:rPr>
          <w:sz w:val="28"/>
          <w:szCs w:val="28"/>
        </w:rPr>
      </w:pPr>
      <w:r w:rsidRPr="00265309">
        <w:rPr>
          <w:sz w:val="28"/>
          <w:szCs w:val="28"/>
        </w:rPr>
        <w:t>Ответ правильный, но неполный: дана характеристика содержания музыкального произведения, средств музыкальной выразительности с наводящими (1-2) вопросами учителя;</w:t>
      </w:r>
    </w:p>
    <w:p w:rsidR="00265309" w:rsidRPr="00265309" w:rsidRDefault="00265309" w:rsidP="00265309">
      <w:pPr>
        <w:jc w:val="both"/>
        <w:rPr>
          <w:sz w:val="28"/>
          <w:szCs w:val="28"/>
        </w:rPr>
      </w:pPr>
      <w:r w:rsidRPr="00265309">
        <w:rPr>
          <w:sz w:val="28"/>
          <w:szCs w:val="28"/>
        </w:rPr>
        <w:t>Отметка «3»</w:t>
      </w:r>
    </w:p>
    <w:p w:rsidR="00265309" w:rsidRPr="00265309" w:rsidRDefault="00265309" w:rsidP="00265309">
      <w:pPr>
        <w:jc w:val="both"/>
        <w:rPr>
          <w:sz w:val="28"/>
          <w:szCs w:val="28"/>
        </w:rPr>
      </w:pPr>
      <w:r w:rsidRPr="00265309">
        <w:rPr>
          <w:sz w:val="28"/>
          <w:szCs w:val="28"/>
        </w:rPr>
        <w:lastRenderedPageBreak/>
        <w:t>Ответ правильный, но неполный, средства музыкальной выразительности раскрыты недостаточно, допустимы несколько наводящих вопросов учителя;</w:t>
      </w:r>
    </w:p>
    <w:p w:rsidR="00265309" w:rsidRPr="00265309" w:rsidRDefault="00265309" w:rsidP="00265309">
      <w:pPr>
        <w:jc w:val="both"/>
        <w:rPr>
          <w:sz w:val="28"/>
          <w:szCs w:val="28"/>
        </w:rPr>
      </w:pPr>
      <w:r w:rsidRPr="00265309">
        <w:rPr>
          <w:sz w:val="28"/>
          <w:szCs w:val="28"/>
        </w:rPr>
        <w:t>Отметка «2»</w:t>
      </w:r>
    </w:p>
    <w:p w:rsidR="00265309" w:rsidRPr="00265309" w:rsidRDefault="00265309" w:rsidP="00265309">
      <w:pPr>
        <w:jc w:val="both"/>
        <w:rPr>
          <w:sz w:val="28"/>
          <w:szCs w:val="28"/>
        </w:rPr>
      </w:pPr>
      <w:r w:rsidRPr="00265309">
        <w:rPr>
          <w:sz w:val="28"/>
          <w:szCs w:val="28"/>
        </w:rPr>
        <w:t>Ответ обнаруживает незнание и непонимание учебного материала.</w:t>
      </w:r>
    </w:p>
    <w:p w:rsidR="00265309" w:rsidRPr="00265309" w:rsidRDefault="00265309" w:rsidP="00265309">
      <w:pPr>
        <w:jc w:val="both"/>
        <w:rPr>
          <w:sz w:val="28"/>
          <w:szCs w:val="28"/>
        </w:rPr>
      </w:pPr>
    </w:p>
    <w:p w:rsidR="00265309" w:rsidRPr="00265309" w:rsidRDefault="00265309" w:rsidP="00265309">
      <w:pPr>
        <w:jc w:val="both"/>
        <w:rPr>
          <w:b/>
          <w:sz w:val="28"/>
          <w:szCs w:val="28"/>
        </w:rPr>
      </w:pPr>
      <w:r w:rsidRPr="00265309">
        <w:rPr>
          <w:b/>
          <w:sz w:val="28"/>
          <w:szCs w:val="28"/>
        </w:rPr>
        <w:t>Хоровое пение.</w:t>
      </w:r>
    </w:p>
    <w:p w:rsidR="00265309" w:rsidRPr="00265309" w:rsidRDefault="00265309" w:rsidP="00265309">
      <w:pPr>
        <w:ind w:firstLine="708"/>
        <w:jc w:val="both"/>
        <w:rPr>
          <w:sz w:val="28"/>
          <w:szCs w:val="28"/>
        </w:rPr>
      </w:pPr>
      <w:r w:rsidRPr="00265309">
        <w:rPr>
          <w:sz w:val="28"/>
          <w:szCs w:val="28"/>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265309" w:rsidRPr="00265309" w:rsidRDefault="00265309" w:rsidP="00265309">
      <w:pPr>
        <w:ind w:firstLine="708"/>
        <w:jc w:val="both"/>
        <w:rPr>
          <w:sz w:val="28"/>
          <w:szCs w:val="28"/>
        </w:rPr>
      </w:pPr>
      <w:r w:rsidRPr="00265309">
        <w:rPr>
          <w:sz w:val="28"/>
          <w:szCs w:val="28"/>
        </w:rPr>
        <w:t>Учёт полученных данных, с одной стороны, позволит дать более объективную оценку качества выполнения учеником певческого задания, с другой стороны -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265309" w:rsidRPr="00265309" w:rsidRDefault="00265309" w:rsidP="00265309">
      <w:pPr>
        <w:jc w:val="both"/>
        <w:rPr>
          <w:sz w:val="28"/>
          <w:szCs w:val="28"/>
          <w:u w:val="single"/>
        </w:rPr>
      </w:pPr>
      <w:r w:rsidRPr="00265309">
        <w:rPr>
          <w:sz w:val="28"/>
          <w:szCs w:val="28"/>
          <w:u w:val="single"/>
        </w:rPr>
        <w:t>Критерии оценки:</w:t>
      </w:r>
    </w:p>
    <w:p w:rsidR="00265309" w:rsidRPr="00265309" w:rsidRDefault="00265309" w:rsidP="00265309">
      <w:pPr>
        <w:jc w:val="both"/>
        <w:rPr>
          <w:sz w:val="28"/>
          <w:szCs w:val="28"/>
        </w:rPr>
      </w:pPr>
      <w:r w:rsidRPr="00265309">
        <w:rPr>
          <w:sz w:val="28"/>
          <w:szCs w:val="28"/>
        </w:rPr>
        <w:t>Отметка «5»</w:t>
      </w:r>
    </w:p>
    <w:p w:rsidR="00265309" w:rsidRPr="00265309" w:rsidRDefault="00265309" w:rsidP="00265309">
      <w:pPr>
        <w:jc w:val="both"/>
        <w:rPr>
          <w:sz w:val="28"/>
          <w:szCs w:val="28"/>
        </w:rPr>
      </w:pPr>
      <w:r w:rsidRPr="00265309">
        <w:rPr>
          <w:sz w:val="28"/>
          <w:szCs w:val="28"/>
        </w:rPr>
        <w:t>Знание мелодической линии и текста песни, чистое интонирование и ритмически точное исполнение, выразительное исполнение;</w:t>
      </w:r>
    </w:p>
    <w:p w:rsidR="00265309" w:rsidRPr="00265309" w:rsidRDefault="00265309" w:rsidP="00265309">
      <w:pPr>
        <w:jc w:val="both"/>
        <w:rPr>
          <w:sz w:val="28"/>
          <w:szCs w:val="28"/>
        </w:rPr>
      </w:pPr>
      <w:r w:rsidRPr="00265309">
        <w:rPr>
          <w:sz w:val="28"/>
          <w:szCs w:val="28"/>
        </w:rPr>
        <w:t>Отметка «4»</w:t>
      </w:r>
    </w:p>
    <w:p w:rsidR="00265309" w:rsidRPr="00265309" w:rsidRDefault="00265309" w:rsidP="00265309">
      <w:pPr>
        <w:jc w:val="both"/>
        <w:rPr>
          <w:sz w:val="28"/>
          <w:szCs w:val="28"/>
        </w:rPr>
      </w:pPr>
      <w:r w:rsidRPr="00265309">
        <w:rPr>
          <w:sz w:val="28"/>
          <w:szCs w:val="28"/>
        </w:rPr>
        <w:t>Знание мелодической линии и текста песни, в основном чистое интонирование, ритмически правильное, пение недостаточно выразительное;</w:t>
      </w:r>
    </w:p>
    <w:p w:rsidR="00265309" w:rsidRPr="00265309" w:rsidRDefault="00265309" w:rsidP="00265309">
      <w:pPr>
        <w:jc w:val="both"/>
        <w:rPr>
          <w:sz w:val="28"/>
          <w:szCs w:val="28"/>
        </w:rPr>
      </w:pPr>
      <w:r w:rsidRPr="00265309">
        <w:rPr>
          <w:sz w:val="28"/>
          <w:szCs w:val="28"/>
        </w:rPr>
        <w:t>Отметка «3»</w:t>
      </w:r>
    </w:p>
    <w:p w:rsidR="00265309" w:rsidRPr="00265309" w:rsidRDefault="00265309" w:rsidP="00265309">
      <w:pPr>
        <w:jc w:val="both"/>
        <w:rPr>
          <w:sz w:val="28"/>
          <w:szCs w:val="28"/>
        </w:rPr>
      </w:pPr>
      <w:r w:rsidRPr="00265309">
        <w:rPr>
          <w:sz w:val="28"/>
          <w:szCs w:val="28"/>
        </w:rPr>
        <w:t>Допускаются отдельные неточности в исполнении мелодии и текста песни, неуверенное и не вполне точное, иногда фальшивое исполнение, есть ритмические неточности, пение невыразительное;</w:t>
      </w:r>
    </w:p>
    <w:p w:rsidR="00265309" w:rsidRPr="00265309" w:rsidRDefault="00265309" w:rsidP="00265309">
      <w:pPr>
        <w:jc w:val="both"/>
        <w:rPr>
          <w:sz w:val="28"/>
          <w:szCs w:val="28"/>
        </w:rPr>
      </w:pPr>
      <w:r w:rsidRPr="00265309">
        <w:rPr>
          <w:sz w:val="28"/>
          <w:szCs w:val="28"/>
        </w:rPr>
        <w:t>Отметка «2»</w:t>
      </w:r>
    </w:p>
    <w:p w:rsidR="00265309" w:rsidRPr="00265309" w:rsidRDefault="00265309" w:rsidP="00265309">
      <w:pPr>
        <w:jc w:val="both"/>
        <w:rPr>
          <w:sz w:val="28"/>
          <w:szCs w:val="28"/>
        </w:rPr>
      </w:pPr>
      <w:r w:rsidRPr="00265309">
        <w:rPr>
          <w:sz w:val="28"/>
          <w:szCs w:val="28"/>
        </w:rPr>
        <w:t>Исполнение неуверенное, фальшивое.</w:t>
      </w:r>
    </w:p>
    <w:p w:rsidR="00265309" w:rsidRPr="00265309" w:rsidRDefault="00265309" w:rsidP="00265309">
      <w:pPr>
        <w:jc w:val="both"/>
        <w:rPr>
          <w:b/>
          <w:sz w:val="28"/>
          <w:szCs w:val="28"/>
        </w:rPr>
      </w:pPr>
      <w:r w:rsidRPr="00265309">
        <w:rPr>
          <w:b/>
          <w:sz w:val="28"/>
          <w:szCs w:val="28"/>
        </w:rPr>
        <w:t>Музыкальная терминология</w:t>
      </w:r>
    </w:p>
    <w:p w:rsidR="00265309" w:rsidRPr="00265309" w:rsidRDefault="00265309" w:rsidP="00265309">
      <w:pPr>
        <w:jc w:val="both"/>
        <w:rPr>
          <w:sz w:val="28"/>
          <w:szCs w:val="28"/>
          <w:u w:val="single"/>
        </w:rPr>
      </w:pPr>
      <w:r w:rsidRPr="00265309">
        <w:rPr>
          <w:sz w:val="28"/>
          <w:szCs w:val="28"/>
          <w:u w:val="single"/>
        </w:rPr>
        <w:t>Критерии оценки:</w:t>
      </w:r>
    </w:p>
    <w:p w:rsidR="00265309" w:rsidRPr="00265309" w:rsidRDefault="00265309" w:rsidP="00265309">
      <w:pPr>
        <w:jc w:val="both"/>
        <w:rPr>
          <w:sz w:val="28"/>
          <w:szCs w:val="28"/>
        </w:rPr>
      </w:pPr>
      <w:r w:rsidRPr="00265309">
        <w:rPr>
          <w:sz w:val="28"/>
          <w:szCs w:val="28"/>
        </w:rPr>
        <w:t>Отметка «5»</w:t>
      </w:r>
    </w:p>
    <w:p w:rsidR="00265309" w:rsidRPr="00265309" w:rsidRDefault="00265309" w:rsidP="00265309">
      <w:pPr>
        <w:jc w:val="both"/>
        <w:rPr>
          <w:sz w:val="28"/>
          <w:szCs w:val="28"/>
        </w:rPr>
      </w:pPr>
      <w:r w:rsidRPr="00265309">
        <w:rPr>
          <w:sz w:val="28"/>
          <w:szCs w:val="28"/>
        </w:rPr>
        <w:lastRenderedPageBreak/>
        <w:t>Твердое знание терминов и понятий, умение применять это значение на практике.</w:t>
      </w:r>
    </w:p>
    <w:p w:rsidR="00265309" w:rsidRPr="00265309" w:rsidRDefault="00265309" w:rsidP="00265309">
      <w:pPr>
        <w:jc w:val="both"/>
        <w:rPr>
          <w:sz w:val="28"/>
          <w:szCs w:val="28"/>
        </w:rPr>
      </w:pPr>
      <w:r w:rsidRPr="00265309">
        <w:rPr>
          <w:sz w:val="28"/>
          <w:szCs w:val="28"/>
        </w:rPr>
        <w:t>Отметка «4»</w:t>
      </w:r>
    </w:p>
    <w:p w:rsidR="00265309" w:rsidRPr="00265309" w:rsidRDefault="00265309" w:rsidP="00265309">
      <w:pPr>
        <w:jc w:val="both"/>
        <w:rPr>
          <w:sz w:val="28"/>
          <w:szCs w:val="28"/>
        </w:rPr>
      </w:pPr>
      <w:r w:rsidRPr="00265309">
        <w:rPr>
          <w:sz w:val="28"/>
          <w:szCs w:val="28"/>
        </w:rPr>
        <w:t>Неточность в формулировках терминов и понятий, умение частично применять их на практике.</w:t>
      </w:r>
    </w:p>
    <w:p w:rsidR="00265309" w:rsidRPr="00265309" w:rsidRDefault="00265309" w:rsidP="00265309">
      <w:pPr>
        <w:jc w:val="both"/>
        <w:rPr>
          <w:sz w:val="28"/>
          <w:szCs w:val="28"/>
        </w:rPr>
      </w:pPr>
      <w:r w:rsidRPr="00265309">
        <w:rPr>
          <w:sz w:val="28"/>
          <w:szCs w:val="28"/>
        </w:rPr>
        <w:t>Отметка «3»</w:t>
      </w:r>
    </w:p>
    <w:p w:rsidR="00265309" w:rsidRPr="00265309" w:rsidRDefault="00265309" w:rsidP="00265309">
      <w:pPr>
        <w:jc w:val="both"/>
        <w:rPr>
          <w:sz w:val="28"/>
          <w:szCs w:val="28"/>
        </w:rPr>
      </w:pPr>
      <w:r w:rsidRPr="00265309">
        <w:rPr>
          <w:sz w:val="28"/>
          <w:szCs w:val="28"/>
        </w:rPr>
        <w:t>Слабое (фрагментарное) знание терминов и понятий, неумение использовать их на практике.</w:t>
      </w:r>
    </w:p>
    <w:p w:rsidR="00265309" w:rsidRPr="00265309" w:rsidRDefault="00265309" w:rsidP="00265309">
      <w:pPr>
        <w:jc w:val="both"/>
        <w:rPr>
          <w:sz w:val="28"/>
          <w:szCs w:val="28"/>
        </w:rPr>
      </w:pPr>
      <w:r w:rsidRPr="00265309">
        <w:rPr>
          <w:sz w:val="28"/>
          <w:szCs w:val="28"/>
        </w:rPr>
        <w:t>Отметка «2»</w:t>
      </w:r>
    </w:p>
    <w:p w:rsidR="00265309" w:rsidRPr="00265309" w:rsidRDefault="00265309" w:rsidP="00265309">
      <w:pPr>
        <w:jc w:val="both"/>
        <w:rPr>
          <w:sz w:val="28"/>
          <w:szCs w:val="28"/>
        </w:rPr>
      </w:pPr>
      <w:r w:rsidRPr="00265309">
        <w:rPr>
          <w:sz w:val="28"/>
          <w:szCs w:val="28"/>
        </w:rPr>
        <w:t>Незнание терминов и понятий, отсутствие навыков использования их на практике.</w:t>
      </w:r>
    </w:p>
    <w:p w:rsidR="00265309" w:rsidRPr="00265309" w:rsidRDefault="00265309" w:rsidP="00265309">
      <w:pPr>
        <w:jc w:val="both"/>
        <w:rPr>
          <w:sz w:val="28"/>
          <w:szCs w:val="28"/>
        </w:rPr>
      </w:pPr>
      <w:r w:rsidRPr="00265309">
        <w:rPr>
          <w:sz w:val="28"/>
          <w:szCs w:val="28"/>
        </w:rPr>
        <w:t>Отметка «1»</w:t>
      </w:r>
    </w:p>
    <w:p w:rsidR="00265309" w:rsidRPr="00265309" w:rsidRDefault="00265309" w:rsidP="00265309">
      <w:pPr>
        <w:jc w:val="both"/>
        <w:rPr>
          <w:sz w:val="28"/>
          <w:szCs w:val="28"/>
        </w:rPr>
      </w:pPr>
      <w:r w:rsidRPr="00265309">
        <w:rPr>
          <w:sz w:val="28"/>
          <w:szCs w:val="28"/>
        </w:rPr>
        <w:t>Отказ от ответа.</w:t>
      </w:r>
    </w:p>
    <w:p w:rsidR="00265309" w:rsidRPr="00265309" w:rsidRDefault="00265309" w:rsidP="00265309">
      <w:pPr>
        <w:tabs>
          <w:tab w:val="left" w:pos="3181"/>
        </w:tabs>
        <w:jc w:val="both"/>
        <w:rPr>
          <w:b/>
          <w:sz w:val="28"/>
          <w:szCs w:val="28"/>
        </w:rPr>
      </w:pPr>
      <w:r w:rsidRPr="00265309">
        <w:rPr>
          <w:b/>
          <w:sz w:val="28"/>
          <w:szCs w:val="28"/>
        </w:rPr>
        <w:t>Критерии оценивания устного ответа:</w:t>
      </w:r>
    </w:p>
    <w:p w:rsidR="00265309" w:rsidRPr="00265309" w:rsidRDefault="00265309" w:rsidP="00265309">
      <w:pPr>
        <w:jc w:val="both"/>
        <w:rPr>
          <w:sz w:val="28"/>
          <w:szCs w:val="28"/>
        </w:rPr>
      </w:pPr>
      <w:r w:rsidRPr="00265309">
        <w:rPr>
          <w:sz w:val="28"/>
          <w:szCs w:val="28"/>
        </w:rPr>
        <w:t>Отметка «5»</w:t>
      </w:r>
    </w:p>
    <w:p w:rsidR="00265309" w:rsidRPr="00265309" w:rsidRDefault="00265309" w:rsidP="00265309">
      <w:pPr>
        <w:jc w:val="both"/>
        <w:rPr>
          <w:sz w:val="28"/>
          <w:szCs w:val="28"/>
        </w:rPr>
      </w:pPr>
      <w:r w:rsidRPr="00265309">
        <w:rPr>
          <w:sz w:val="28"/>
          <w:szCs w:val="28"/>
        </w:rPr>
        <w:t>Учащиеся правильно излагают изученный материал;</w:t>
      </w:r>
    </w:p>
    <w:p w:rsidR="00265309" w:rsidRPr="00265309" w:rsidRDefault="00265309" w:rsidP="00265309">
      <w:pPr>
        <w:jc w:val="both"/>
        <w:rPr>
          <w:sz w:val="28"/>
          <w:szCs w:val="28"/>
        </w:rPr>
      </w:pPr>
      <w:r w:rsidRPr="00265309">
        <w:rPr>
          <w:sz w:val="28"/>
          <w:szCs w:val="28"/>
        </w:rPr>
        <w:t>Анализирует произведения музыки, живописи, графики, архитектуры, дизайна, скульптуры;</w:t>
      </w:r>
    </w:p>
    <w:p w:rsidR="00265309" w:rsidRPr="00265309" w:rsidRDefault="00265309" w:rsidP="00265309">
      <w:pPr>
        <w:jc w:val="both"/>
        <w:rPr>
          <w:sz w:val="28"/>
          <w:szCs w:val="28"/>
        </w:rPr>
      </w:pPr>
      <w:r w:rsidRPr="00265309">
        <w:rPr>
          <w:sz w:val="28"/>
          <w:szCs w:val="28"/>
        </w:rPr>
        <w:t>Выделяет особенности образного языка конструктивных видов искусства, единства функционального художественно-образных начал и их социальную роль;</w:t>
      </w:r>
    </w:p>
    <w:p w:rsidR="00265309" w:rsidRPr="00265309" w:rsidRDefault="00265309" w:rsidP="00265309">
      <w:pPr>
        <w:jc w:val="both"/>
        <w:rPr>
          <w:sz w:val="28"/>
          <w:szCs w:val="28"/>
        </w:rPr>
      </w:pPr>
      <w:r w:rsidRPr="00265309">
        <w:rPr>
          <w:sz w:val="28"/>
          <w:szCs w:val="28"/>
        </w:rPr>
        <w:t>Знает основные этапы развития и истории музыки, архитектуры, дизайна, живописи и т.д., тенденции современного конструктивного искусства.</w:t>
      </w:r>
    </w:p>
    <w:p w:rsidR="00265309" w:rsidRPr="00265309" w:rsidRDefault="00265309" w:rsidP="00265309">
      <w:pPr>
        <w:jc w:val="both"/>
        <w:rPr>
          <w:sz w:val="28"/>
          <w:szCs w:val="28"/>
        </w:rPr>
      </w:pPr>
      <w:r w:rsidRPr="00265309">
        <w:rPr>
          <w:sz w:val="28"/>
          <w:szCs w:val="28"/>
        </w:rPr>
        <w:t>Отметка «4»</w:t>
      </w:r>
    </w:p>
    <w:p w:rsidR="00265309" w:rsidRPr="00265309" w:rsidRDefault="00265309" w:rsidP="00265309">
      <w:pPr>
        <w:jc w:val="both"/>
        <w:rPr>
          <w:sz w:val="28"/>
          <w:szCs w:val="28"/>
        </w:rPr>
      </w:pPr>
      <w:r w:rsidRPr="00265309">
        <w:rPr>
          <w:sz w:val="28"/>
          <w:szCs w:val="28"/>
        </w:rPr>
        <w:t>Учащиеся полностью овладел программным материалом, но при изложении его допускает неточности второстепенного характера.</w:t>
      </w:r>
    </w:p>
    <w:p w:rsidR="00265309" w:rsidRPr="00265309" w:rsidRDefault="00265309" w:rsidP="00265309">
      <w:pPr>
        <w:jc w:val="both"/>
        <w:rPr>
          <w:sz w:val="28"/>
          <w:szCs w:val="28"/>
        </w:rPr>
      </w:pPr>
      <w:r w:rsidRPr="00265309">
        <w:rPr>
          <w:sz w:val="28"/>
          <w:szCs w:val="28"/>
        </w:rPr>
        <w:t>Отметка «3»</w:t>
      </w:r>
    </w:p>
    <w:p w:rsidR="00265309" w:rsidRPr="00265309" w:rsidRDefault="00265309" w:rsidP="00265309">
      <w:pPr>
        <w:jc w:val="both"/>
        <w:rPr>
          <w:sz w:val="28"/>
          <w:szCs w:val="28"/>
        </w:rPr>
      </w:pPr>
      <w:r w:rsidRPr="00265309">
        <w:rPr>
          <w:sz w:val="28"/>
          <w:szCs w:val="28"/>
        </w:rPr>
        <w:t>Учащийся слабо справляется с поставленным вопросом;</w:t>
      </w:r>
    </w:p>
    <w:p w:rsidR="00265309" w:rsidRPr="00265309" w:rsidRDefault="00265309" w:rsidP="00265309">
      <w:pPr>
        <w:jc w:val="both"/>
        <w:rPr>
          <w:sz w:val="28"/>
          <w:szCs w:val="28"/>
        </w:rPr>
      </w:pPr>
      <w:r w:rsidRPr="00265309">
        <w:rPr>
          <w:sz w:val="28"/>
          <w:szCs w:val="28"/>
        </w:rPr>
        <w:t>Допускает неточности в изложении изученного материала.</w:t>
      </w:r>
    </w:p>
    <w:p w:rsidR="00265309" w:rsidRPr="00265309" w:rsidRDefault="00265309" w:rsidP="00265309">
      <w:pPr>
        <w:jc w:val="both"/>
        <w:rPr>
          <w:sz w:val="28"/>
          <w:szCs w:val="28"/>
        </w:rPr>
      </w:pPr>
      <w:r w:rsidRPr="00265309">
        <w:rPr>
          <w:sz w:val="28"/>
          <w:szCs w:val="28"/>
        </w:rPr>
        <w:t>Отметка «2»</w:t>
      </w:r>
    </w:p>
    <w:p w:rsidR="00265309" w:rsidRPr="00265309" w:rsidRDefault="00265309" w:rsidP="00265309">
      <w:pPr>
        <w:jc w:val="both"/>
        <w:rPr>
          <w:sz w:val="28"/>
          <w:szCs w:val="28"/>
        </w:rPr>
      </w:pPr>
      <w:r w:rsidRPr="00265309">
        <w:rPr>
          <w:sz w:val="28"/>
          <w:szCs w:val="28"/>
        </w:rPr>
        <w:t>Учащийся допускает грубые ошибки в ответе</w:t>
      </w:r>
    </w:p>
    <w:p w:rsidR="00265309" w:rsidRPr="00265309" w:rsidRDefault="00265309" w:rsidP="00265309">
      <w:pPr>
        <w:jc w:val="both"/>
        <w:rPr>
          <w:sz w:val="28"/>
          <w:szCs w:val="28"/>
        </w:rPr>
      </w:pPr>
      <w:r w:rsidRPr="00265309">
        <w:rPr>
          <w:sz w:val="28"/>
          <w:szCs w:val="28"/>
        </w:rPr>
        <w:t>Не справляется с поставленной целью урока.</w:t>
      </w:r>
    </w:p>
    <w:p w:rsidR="00265309" w:rsidRPr="00265309" w:rsidRDefault="00265309" w:rsidP="00265309">
      <w:pPr>
        <w:jc w:val="both"/>
        <w:rPr>
          <w:b/>
          <w:sz w:val="28"/>
          <w:szCs w:val="28"/>
        </w:rPr>
      </w:pPr>
      <w:r w:rsidRPr="00265309">
        <w:rPr>
          <w:b/>
          <w:sz w:val="28"/>
          <w:szCs w:val="28"/>
        </w:rPr>
        <w:t>Музыкальная викторина</w:t>
      </w:r>
    </w:p>
    <w:p w:rsidR="00265309" w:rsidRPr="00265309" w:rsidRDefault="00265309" w:rsidP="00265309">
      <w:pPr>
        <w:jc w:val="both"/>
        <w:rPr>
          <w:sz w:val="28"/>
          <w:szCs w:val="28"/>
        </w:rPr>
      </w:pPr>
      <w:r w:rsidRPr="00265309">
        <w:rPr>
          <w:sz w:val="28"/>
          <w:szCs w:val="28"/>
        </w:rPr>
        <w:t>Критерии оценки:</w:t>
      </w:r>
    </w:p>
    <w:p w:rsidR="00265309" w:rsidRPr="00265309" w:rsidRDefault="00265309" w:rsidP="00265309">
      <w:pPr>
        <w:jc w:val="both"/>
        <w:rPr>
          <w:sz w:val="28"/>
          <w:szCs w:val="28"/>
        </w:rPr>
      </w:pPr>
      <w:r w:rsidRPr="00265309">
        <w:rPr>
          <w:sz w:val="28"/>
          <w:szCs w:val="28"/>
        </w:rPr>
        <w:t>Отметка «5»</w:t>
      </w:r>
    </w:p>
    <w:p w:rsidR="00265309" w:rsidRPr="00265309" w:rsidRDefault="00265309" w:rsidP="00265309">
      <w:pPr>
        <w:jc w:val="both"/>
        <w:rPr>
          <w:sz w:val="28"/>
          <w:szCs w:val="28"/>
        </w:rPr>
      </w:pPr>
      <w:r w:rsidRPr="00265309">
        <w:rPr>
          <w:sz w:val="28"/>
          <w:szCs w:val="28"/>
        </w:rPr>
        <w:lastRenderedPageBreak/>
        <w:t>Все музыкальные номера отгаданы учащимся верно;</w:t>
      </w:r>
    </w:p>
    <w:p w:rsidR="00265309" w:rsidRPr="00265309" w:rsidRDefault="00265309" w:rsidP="00265309">
      <w:pPr>
        <w:jc w:val="both"/>
        <w:rPr>
          <w:sz w:val="28"/>
          <w:szCs w:val="28"/>
        </w:rPr>
      </w:pPr>
      <w:r w:rsidRPr="00265309">
        <w:rPr>
          <w:sz w:val="28"/>
          <w:szCs w:val="28"/>
        </w:rPr>
        <w:t>Отметка «4»</w:t>
      </w:r>
    </w:p>
    <w:p w:rsidR="00265309" w:rsidRPr="00265309" w:rsidRDefault="00265309" w:rsidP="00265309">
      <w:pPr>
        <w:jc w:val="both"/>
        <w:rPr>
          <w:sz w:val="28"/>
          <w:szCs w:val="28"/>
        </w:rPr>
      </w:pPr>
      <w:r w:rsidRPr="00265309">
        <w:rPr>
          <w:sz w:val="28"/>
          <w:szCs w:val="28"/>
        </w:rPr>
        <w:t>Два музыкальных произведения отгаданы не верно;</w:t>
      </w:r>
    </w:p>
    <w:p w:rsidR="00265309" w:rsidRPr="00265309" w:rsidRDefault="00265309" w:rsidP="00265309">
      <w:pPr>
        <w:jc w:val="both"/>
        <w:rPr>
          <w:sz w:val="28"/>
          <w:szCs w:val="28"/>
        </w:rPr>
      </w:pPr>
      <w:r w:rsidRPr="00265309">
        <w:rPr>
          <w:sz w:val="28"/>
          <w:szCs w:val="28"/>
        </w:rPr>
        <w:t>Отметка «3»</w:t>
      </w:r>
    </w:p>
    <w:p w:rsidR="00265309" w:rsidRPr="00265309" w:rsidRDefault="00265309" w:rsidP="00265309">
      <w:pPr>
        <w:jc w:val="both"/>
        <w:rPr>
          <w:sz w:val="28"/>
          <w:szCs w:val="28"/>
        </w:rPr>
      </w:pPr>
      <w:r w:rsidRPr="00265309">
        <w:rPr>
          <w:sz w:val="28"/>
          <w:szCs w:val="28"/>
        </w:rPr>
        <w:t>Четыре музыкальных номера не отгаданы;</w:t>
      </w:r>
    </w:p>
    <w:p w:rsidR="00265309" w:rsidRPr="00265309" w:rsidRDefault="00265309" w:rsidP="00265309">
      <w:pPr>
        <w:jc w:val="both"/>
        <w:rPr>
          <w:sz w:val="28"/>
          <w:szCs w:val="28"/>
        </w:rPr>
      </w:pPr>
      <w:r w:rsidRPr="00265309">
        <w:rPr>
          <w:sz w:val="28"/>
          <w:szCs w:val="28"/>
        </w:rPr>
        <w:t>Отметка «2»</w:t>
      </w:r>
    </w:p>
    <w:p w:rsidR="00265309" w:rsidRPr="00265309" w:rsidRDefault="00265309" w:rsidP="00265309">
      <w:pPr>
        <w:jc w:val="both"/>
        <w:rPr>
          <w:sz w:val="28"/>
          <w:szCs w:val="28"/>
        </w:rPr>
      </w:pPr>
      <w:r w:rsidRPr="00265309">
        <w:rPr>
          <w:sz w:val="28"/>
          <w:szCs w:val="28"/>
        </w:rPr>
        <w:t>Пять и более музыкальных номеров не отгаданы учащимся.</w:t>
      </w:r>
    </w:p>
    <w:p w:rsidR="00265309" w:rsidRPr="00265309" w:rsidRDefault="00265309" w:rsidP="00265309">
      <w:pPr>
        <w:jc w:val="both"/>
        <w:rPr>
          <w:b/>
          <w:sz w:val="28"/>
          <w:szCs w:val="28"/>
        </w:rPr>
      </w:pPr>
      <w:r w:rsidRPr="00265309">
        <w:rPr>
          <w:b/>
          <w:sz w:val="28"/>
          <w:szCs w:val="28"/>
        </w:rPr>
        <w:t>Оценка тестовой работы.</w:t>
      </w:r>
    </w:p>
    <w:p w:rsidR="00265309" w:rsidRPr="00265309" w:rsidRDefault="00265309" w:rsidP="00265309">
      <w:pPr>
        <w:jc w:val="both"/>
        <w:rPr>
          <w:sz w:val="28"/>
          <w:szCs w:val="28"/>
        </w:rPr>
      </w:pPr>
      <w:r w:rsidRPr="00265309">
        <w:rPr>
          <w:sz w:val="28"/>
          <w:szCs w:val="28"/>
        </w:rPr>
        <w:t>Отметка «5»</w:t>
      </w:r>
    </w:p>
    <w:p w:rsidR="00265309" w:rsidRPr="00265309" w:rsidRDefault="00265309" w:rsidP="00265309">
      <w:pPr>
        <w:jc w:val="both"/>
        <w:rPr>
          <w:sz w:val="28"/>
          <w:szCs w:val="28"/>
        </w:rPr>
      </w:pPr>
      <w:r w:rsidRPr="00265309">
        <w:rPr>
          <w:sz w:val="28"/>
          <w:szCs w:val="28"/>
        </w:rPr>
        <w:t>При выполнении 100-90% объёма работы</w:t>
      </w:r>
    </w:p>
    <w:p w:rsidR="00265309" w:rsidRPr="00265309" w:rsidRDefault="00265309" w:rsidP="00265309">
      <w:pPr>
        <w:jc w:val="both"/>
        <w:rPr>
          <w:sz w:val="28"/>
          <w:szCs w:val="28"/>
        </w:rPr>
      </w:pPr>
      <w:r w:rsidRPr="00265309">
        <w:rPr>
          <w:sz w:val="28"/>
          <w:szCs w:val="28"/>
        </w:rPr>
        <w:t>Отметка «4»</w:t>
      </w:r>
    </w:p>
    <w:p w:rsidR="00265309" w:rsidRPr="00265309" w:rsidRDefault="00265309" w:rsidP="00265309">
      <w:pPr>
        <w:jc w:val="both"/>
        <w:rPr>
          <w:sz w:val="28"/>
          <w:szCs w:val="28"/>
        </w:rPr>
      </w:pPr>
      <w:r w:rsidRPr="00265309">
        <w:rPr>
          <w:sz w:val="28"/>
          <w:szCs w:val="28"/>
        </w:rPr>
        <w:t>При выполнении 89 - 76% объёма работы</w:t>
      </w:r>
    </w:p>
    <w:p w:rsidR="00265309" w:rsidRPr="00265309" w:rsidRDefault="00265309" w:rsidP="00265309">
      <w:pPr>
        <w:jc w:val="both"/>
        <w:rPr>
          <w:sz w:val="28"/>
          <w:szCs w:val="28"/>
        </w:rPr>
      </w:pPr>
      <w:r w:rsidRPr="00265309">
        <w:rPr>
          <w:sz w:val="28"/>
          <w:szCs w:val="28"/>
        </w:rPr>
        <w:t>Отметка «3»</w:t>
      </w:r>
    </w:p>
    <w:p w:rsidR="00265309" w:rsidRPr="00265309" w:rsidRDefault="00265309" w:rsidP="00265309">
      <w:pPr>
        <w:jc w:val="both"/>
        <w:rPr>
          <w:sz w:val="28"/>
          <w:szCs w:val="28"/>
        </w:rPr>
      </w:pPr>
      <w:r w:rsidRPr="00265309">
        <w:rPr>
          <w:sz w:val="28"/>
          <w:szCs w:val="28"/>
        </w:rPr>
        <w:t>При выполнении 75 - 50% объёма работы</w:t>
      </w:r>
    </w:p>
    <w:p w:rsidR="00265309" w:rsidRPr="00265309" w:rsidRDefault="00265309" w:rsidP="00265309">
      <w:pPr>
        <w:jc w:val="both"/>
        <w:rPr>
          <w:sz w:val="28"/>
          <w:szCs w:val="28"/>
        </w:rPr>
      </w:pPr>
      <w:r w:rsidRPr="00265309">
        <w:rPr>
          <w:sz w:val="28"/>
          <w:szCs w:val="28"/>
        </w:rPr>
        <w:t>Отметка «2»</w:t>
      </w:r>
    </w:p>
    <w:p w:rsidR="00265309" w:rsidRPr="00265309" w:rsidRDefault="00265309" w:rsidP="00265309">
      <w:pPr>
        <w:jc w:val="both"/>
        <w:rPr>
          <w:sz w:val="28"/>
          <w:szCs w:val="28"/>
        </w:rPr>
      </w:pPr>
      <w:r w:rsidRPr="00265309">
        <w:rPr>
          <w:sz w:val="28"/>
          <w:szCs w:val="28"/>
        </w:rPr>
        <w:t>При выполнении 49 - 0 % объёма работы</w:t>
      </w:r>
    </w:p>
    <w:p w:rsidR="00265309" w:rsidRPr="00265309" w:rsidRDefault="00265309" w:rsidP="00265309">
      <w:pPr>
        <w:jc w:val="both"/>
        <w:rPr>
          <w:sz w:val="28"/>
          <w:szCs w:val="28"/>
        </w:rPr>
      </w:pPr>
      <w:r w:rsidRPr="00265309">
        <w:rPr>
          <w:b/>
          <w:sz w:val="28"/>
          <w:szCs w:val="28"/>
        </w:rPr>
        <w:t>Оценка реферата</w:t>
      </w:r>
      <w:r w:rsidRPr="00265309">
        <w:rPr>
          <w:sz w:val="28"/>
          <w:szCs w:val="28"/>
        </w:rPr>
        <w:t>.</w:t>
      </w:r>
    </w:p>
    <w:p w:rsidR="00265309" w:rsidRPr="00265309" w:rsidRDefault="00265309" w:rsidP="00265309">
      <w:pPr>
        <w:jc w:val="both"/>
        <w:rPr>
          <w:sz w:val="28"/>
          <w:szCs w:val="28"/>
        </w:rPr>
      </w:pPr>
      <w:r w:rsidRPr="00265309">
        <w:rPr>
          <w:sz w:val="28"/>
          <w:szCs w:val="28"/>
        </w:rPr>
        <w:t>Отметка «5»</w:t>
      </w:r>
    </w:p>
    <w:p w:rsidR="00265309" w:rsidRPr="00265309" w:rsidRDefault="00265309" w:rsidP="00265309">
      <w:pPr>
        <w:jc w:val="both"/>
        <w:rPr>
          <w:sz w:val="28"/>
          <w:szCs w:val="28"/>
        </w:rPr>
      </w:pPr>
      <w:r w:rsidRPr="00265309">
        <w:rPr>
          <w:sz w:val="28"/>
          <w:szCs w:val="28"/>
        </w:rPr>
        <w:t>Работа содержательна, логична, изложение материала аргументировано, сделаны общие выводы по теме.</w:t>
      </w:r>
    </w:p>
    <w:p w:rsidR="00265309" w:rsidRPr="00265309" w:rsidRDefault="00265309" w:rsidP="00265309">
      <w:pPr>
        <w:jc w:val="both"/>
        <w:rPr>
          <w:sz w:val="28"/>
          <w:szCs w:val="28"/>
        </w:rPr>
      </w:pPr>
      <w:r w:rsidRPr="00265309">
        <w:rPr>
          <w:sz w:val="28"/>
          <w:szCs w:val="28"/>
        </w:rPr>
        <w:t>Показано умение анализировать различные источники, извлекать из них информацию.</w:t>
      </w:r>
    </w:p>
    <w:p w:rsidR="00265309" w:rsidRPr="00265309" w:rsidRDefault="00265309" w:rsidP="00265309">
      <w:pPr>
        <w:jc w:val="both"/>
        <w:rPr>
          <w:sz w:val="28"/>
          <w:szCs w:val="28"/>
        </w:rPr>
      </w:pPr>
      <w:r w:rsidRPr="00265309">
        <w:rPr>
          <w:sz w:val="28"/>
          <w:szCs w:val="28"/>
        </w:rPr>
        <w:t>Показано умение систематизировать и обобщать информацию, давать ей критическую оценку.</w:t>
      </w:r>
    </w:p>
    <w:p w:rsidR="00265309" w:rsidRPr="00265309" w:rsidRDefault="00265309" w:rsidP="00265309">
      <w:pPr>
        <w:jc w:val="both"/>
        <w:rPr>
          <w:sz w:val="28"/>
          <w:szCs w:val="28"/>
        </w:rPr>
      </w:pPr>
      <w:r w:rsidRPr="00265309">
        <w:rPr>
          <w:sz w:val="28"/>
          <w:szCs w:val="28"/>
        </w:rPr>
        <w:t>Работа демонстрирует индивидуальность стиля автора.</w:t>
      </w:r>
    </w:p>
    <w:p w:rsidR="00265309" w:rsidRPr="00265309" w:rsidRDefault="00265309" w:rsidP="00265309">
      <w:pPr>
        <w:jc w:val="both"/>
        <w:rPr>
          <w:sz w:val="28"/>
          <w:szCs w:val="28"/>
        </w:rPr>
      </w:pPr>
      <w:r w:rsidRPr="00265309">
        <w:rPr>
          <w:sz w:val="28"/>
          <w:szCs w:val="28"/>
        </w:rPr>
        <w:t>Работа оформлена в соответствии с планом, требованиями к реферату, грамотно.</w:t>
      </w:r>
    </w:p>
    <w:p w:rsidR="00265309" w:rsidRPr="00265309" w:rsidRDefault="00265309" w:rsidP="00265309">
      <w:pPr>
        <w:jc w:val="both"/>
        <w:rPr>
          <w:sz w:val="28"/>
          <w:szCs w:val="28"/>
        </w:rPr>
      </w:pPr>
      <w:r w:rsidRPr="00265309">
        <w:rPr>
          <w:sz w:val="28"/>
          <w:szCs w:val="28"/>
        </w:rPr>
        <w:t>Отметка «4»</w:t>
      </w:r>
    </w:p>
    <w:p w:rsidR="00265309" w:rsidRPr="00265309" w:rsidRDefault="00265309" w:rsidP="00265309">
      <w:pPr>
        <w:jc w:val="both"/>
        <w:rPr>
          <w:sz w:val="28"/>
          <w:szCs w:val="28"/>
        </w:rPr>
      </w:pPr>
      <w:r w:rsidRPr="00265309">
        <w:rPr>
          <w:sz w:val="28"/>
          <w:szCs w:val="28"/>
        </w:rPr>
        <w:t>Работа содержательна, изложение материала аргументировано, сделаны общие выводы по выбранной теме, но изложение недостаточно систематизировано и последовательно.</w:t>
      </w:r>
    </w:p>
    <w:p w:rsidR="00265309" w:rsidRPr="00265309" w:rsidRDefault="00265309" w:rsidP="00265309">
      <w:pPr>
        <w:jc w:val="both"/>
        <w:rPr>
          <w:sz w:val="28"/>
          <w:szCs w:val="28"/>
        </w:rPr>
      </w:pPr>
      <w:r w:rsidRPr="00265309">
        <w:rPr>
          <w:sz w:val="28"/>
          <w:szCs w:val="28"/>
        </w:rPr>
        <w:t>Показано умение анализировать различные источники информации, но работа содержит отдельные неточности.</w:t>
      </w:r>
    </w:p>
    <w:p w:rsidR="00265309" w:rsidRPr="00265309" w:rsidRDefault="00265309" w:rsidP="00265309">
      <w:pPr>
        <w:jc w:val="both"/>
        <w:rPr>
          <w:sz w:val="28"/>
          <w:szCs w:val="28"/>
        </w:rPr>
      </w:pPr>
      <w:r w:rsidRPr="00265309">
        <w:rPr>
          <w:sz w:val="28"/>
          <w:szCs w:val="28"/>
        </w:rPr>
        <w:t>Показано умение систематизировать и обобщать информацию, давать</w:t>
      </w:r>
      <w:r w:rsidRPr="00265309">
        <w:rPr>
          <w:sz w:val="28"/>
          <w:szCs w:val="28"/>
        </w:rPr>
        <w:br/>
        <w:t>ей критическую оценку.</w:t>
      </w:r>
    </w:p>
    <w:p w:rsidR="00265309" w:rsidRPr="00265309" w:rsidRDefault="00265309" w:rsidP="00265309">
      <w:pPr>
        <w:jc w:val="both"/>
        <w:rPr>
          <w:sz w:val="28"/>
          <w:szCs w:val="28"/>
        </w:rPr>
      </w:pPr>
      <w:r w:rsidRPr="00265309">
        <w:rPr>
          <w:sz w:val="28"/>
          <w:szCs w:val="28"/>
        </w:rPr>
        <w:lastRenderedPageBreak/>
        <w:t>Работа оформлена в соответствии с планом, но не соблюдены все</w:t>
      </w:r>
      <w:r w:rsidRPr="00265309">
        <w:rPr>
          <w:sz w:val="28"/>
          <w:szCs w:val="28"/>
        </w:rPr>
        <w:br/>
        <w:t>требования по оформлению реферата (неправильно сделаны ссылки, ошибки в списке библиографии).</w:t>
      </w:r>
    </w:p>
    <w:p w:rsidR="00265309" w:rsidRPr="00265309" w:rsidRDefault="00265309" w:rsidP="00265309">
      <w:pPr>
        <w:jc w:val="both"/>
        <w:rPr>
          <w:sz w:val="28"/>
          <w:szCs w:val="28"/>
        </w:rPr>
      </w:pPr>
      <w:r w:rsidRPr="00265309">
        <w:rPr>
          <w:sz w:val="28"/>
          <w:szCs w:val="28"/>
        </w:rPr>
        <w:t>Отметка «3»</w:t>
      </w:r>
    </w:p>
    <w:p w:rsidR="00265309" w:rsidRPr="00265309" w:rsidRDefault="00265309" w:rsidP="00265309">
      <w:pPr>
        <w:jc w:val="both"/>
        <w:rPr>
          <w:sz w:val="28"/>
          <w:szCs w:val="28"/>
        </w:rPr>
      </w:pPr>
      <w:r w:rsidRPr="00265309">
        <w:rPr>
          <w:sz w:val="28"/>
          <w:szCs w:val="28"/>
        </w:rPr>
        <w:t>Тема реферата раскрыта поверхностно.</w:t>
      </w:r>
    </w:p>
    <w:p w:rsidR="00265309" w:rsidRPr="00265309" w:rsidRDefault="00265309" w:rsidP="00265309">
      <w:pPr>
        <w:jc w:val="both"/>
        <w:rPr>
          <w:sz w:val="28"/>
          <w:szCs w:val="28"/>
        </w:rPr>
      </w:pPr>
      <w:r w:rsidRPr="00265309">
        <w:rPr>
          <w:sz w:val="28"/>
          <w:szCs w:val="28"/>
        </w:rPr>
        <w:t>Изложение материала непоследовательно.</w:t>
      </w:r>
    </w:p>
    <w:p w:rsidR="00265309" w:rsidRPr="00265309" w:rsidRDefault="00265309" w:rsidP="00265309">
      <w:pPr>
        <w:jc w:val="both"/>
        <w:rPr>
          <w:sz w:val="28"/>
          <w:szCs w:val="28"/>
        </w:rPr>
      </w:pPr>
      <w:r w:rsidRPr="00265309">
        <w:rPr>
          <w:sz w:val="28"/>
          <w:szCs w:val="28"/>
        </w:rPr>
        <w:t>Слабая аргументация выдвинутых тезисов.</w:t>
      </w:r>
    </w:p>
    <w:p w:rsidR="00265309" w:rsidRPr="00265309" w:rsidRDefault="00265309" w:rsidP="00265309">
      <w:pPr>
        <w:jc w:val="both"/>
        <w:rPr>
          <w:sz w:val="28"/>
          <w:szCs w:val="28"/>
        </w:rPr>
      </w:pPr>
      <w:r w:rsidRPr="00265309">
        <w:rPr>
          <w:sz w:val="28"/>
          <w:szCs w:val="28"/>
        </w:rPr>
        <w:t>Не соблюдены требования к оформлению реферата (отсутствуют сноски, допущены ошибки, библиография представлена слабо).</w:t>
      </w:r>
    </w:p>
    <w:p w:rsidR="00265309" w:rsidRPr="00265309" w:rsidRDefault="00265309" w:rsidP="00265309">
      <w:pPr>
        <w:jc w:val="both"/>
        <w:rPr>
          <w:sz w:val="28"/>
          <w:szCs w:val="28"/>
        </w:rPr>
      </w:pPr>
      <w:r w:rsidRPr="00265309">
        <w:rPr>
          <w:sz w:val="28"/>
          <w:szCs w:val="28"/>
        </w:rPr>
        <w:t>Отметка «2»</w:t>
      </w:r>
    </w:p>
    <w:p w:rsidR="00265309" w:rsidRPr="00265309" w:rsidRDefault="00265309" w:rsidP="00265309">
      <w:pPr>
        <w:jc w:val="both"/>
        <w:rPr>
          <w:sz w:val="28"/>
          <w:szCs w:val="28"/>
        </w:rPr>
      </w:pPr>
      <w:r w:rsidRPr="00265309">
        <w:rPr>
          <w:sz w:val="28"/>
          <w:szCs w:val="28"/>
        </w:rPr>
        <w:t>Тема реферата не раскрыта.</w:t>
      </w:r>
    </w:p>
    <w:p w:rsidR="00265309" w:rsidRPr="00265309" w:rsidRDefault="00265309" w:rsidP="00265309">
      <w:pPr>
        <w:jc w:val="both"/>
        <w:rPr>
          <w:sz w:val="28"/>
          <w:szCs w:val="28"/>
        </w:rPr>
      </w:pPr>
      <w:r w:rsidRPr="00265309">
        <w:rPr>
          <w:sz w:val="28"/>
          <w:szCs w:val="28"/>
        </w:rPr>
        <w:t>Работа оформлена с грубыми нарушениями требований к реферату.</w:t>
      </w:r>
    </w:p>
    <w:p w:rsidR="00265309" w:rsidRPr="00265309" w:rsidRDefault="00265309" w:rsidP="00265309">
      <w:pPr>
        <w:jc w:val="both"/>
        <w:rPr>
          <w:sz w:val="28"/>
          <w:szCs w:val="28"/>
        </w:rPr>
      </w:pPr>
      <w:r w:rsidRPr="00265309">
        <w:rPr>
          <w:b/>
          <w:sz w:val="28"/>
          <w:szCs w:val="28"/>
        </w:rPr>
        <w:t>Оценка проектной работы</w:t>
      </w:r>
      <w:r w:rsidRPr="00265309">
        <w:rPr>
          <w:sz w:val="28"/>
          <w:szCs w:val="28"/>
        </w:rPr>
        <w:t>.</w:t>
      </w:r>
    </w:p>
    <w:p w:rsidR="00265309" w:rsidRPr="00265309" w:rsidRDefault="00265309" w:rsidP="00265309">
      <w:pPr>
        <w:jc w:val="both"/>
        <w:rPr>
          <w:sz w:val="28"/>
          <w:szCs w:val="28"/>
        </w:rPr>
      </w:pPr>
      <w:r w:rsidRPr="00265309">
        <w:rPr>
          <w:sz w:val="28"/>
          <w:szCs w:val="28"/>
        </w:rPr>
        <w:t>Отметка «5»</w:t>
      </w:r>
    </w:p>
    <w:p w:rsidR="00265309" w:rsidRPr="00265309" w:rsidRDefault="00265309" w:rsidP="00265309">
      <w:pPr>
        <w:jc w:val="both"/>
        <w:rPr>
          <w:sz w:val="28"/>
          <w:szCs w:val="28"/>
        </w:rPr>
      </w:pPr>
      <w:r w:rsidRPr="00265309">
        <w:rPr>
          <w:sz w:val="28"/>
          <w:szCs w:val="28"/>
        </w:rPr>
        <w:t>Правильно поняты цель, задачи выполнения проекта.</w:t>
      </w:r>
    </w:p>
    <w:p w:rsidR="00265309" w:rsidRPr="00265309" w:rsidRDefault="00265309" w:rsidP="00265309">
      <w:pPr>
        <w:jc w:val="both"/>
        <w:rPr>
          <w:sz w:val="28"/>
          <w:szCs w:val="28"/>
        </w:rPr>
      </w:pPr>
      <w:r w:rsidRPr="00265309">
        <w:rPr>
          <w:sz w:val="28"/>
          <w:szCs w:val="28"/>
        </w:rPr>
        <w:t>Соблюдена технология исполнения проекта.</w:t>
      </w:r>
    </w:p>
    <w:p w:rsidR="00265309" w:rsidRPr="00265309" w:rsidRDefault="00265309" w:rsidP="00265309">
      <w:pPr>
        <w:jc w:val="both"/>
        <w:rPr>
          <w:sz w:val="28"/>
          <w:szCs w:val="28"/>
        </w:rPr>
      </w:pPr>
      <w:proofErr w:type="gramStart"/>
      <w:r w:rsidRPr="00265309">
        <w:rPr>
          <w:sz w:val="28"/>
          <w:szCs w:val="28"/>
        </w:rPr>
        <w:t>Проявлены</w:t>
      </w:r>
      <w:proofErr w:type="gramEnd"/>
      <w:r w:rsidRPr="00265309">
        <w:rPr>
          <w:sz w:val="28"/>
          <w:szCs w:val="28"/>
        </w:rPr>
        <w:t xml:space="preserve"> творчество, инициатива.</w:t>
      </w:r>
    </w:p>
    <w:p w:rsidR="00265309" w:rsidRPr="00265309" w:rsidRDefault="00265309" w:rsidP="00265309">
      <w:pPr>
        <w:jc w:val="both"/>
        <w:rPr>
          <w:sz w:val="28"/>
          <w:szCs w:val="28"/>
        </w:rPr>
      </w:pPr>
      <w:r w:rsidRPr="00265309">
        <w:rPr>
          <w:sz w:val="28"/>
          <w:szCs w:val="28"/>
        </w:rPr>
        <w:t>Предъявленный продукт деятельности отличается высоким качеством исполнения, соответствует заявленной теме.</w:t>
      </w:r>
    </w:p>
    <w:p w:rsidR="00265309" w:rsidRPr="00265309" w:rsidRDefault="00265309" w:rsidP="00265309">
      <w:pPr>
        <w:jc w:val="both"/>
        <w:rPr>
          <w:sz w:val="28"/>
          <w:szCs w:val="28"/>
        </w:rPr>
      </w:pPr>
      <w:r w:rsidRPr="00265309">
        <w:rPr>
          <w:sz w:val="28"/>
          <w:szCs w:val="28"/>
        </w:rPr>
        <w:t>Отметка «4»</w:t>
      </w:r>
    </w:p>
    <w:p w:rsidR="00265309" w:rsidRPr="00265309" w:rsidRDefault="00265309" w:rsidP="00265309">
      <w:pPr>
        <w:jc w:val="both"/>
        <w:rPr>
          <w:sz w:val="28"/>
          <w:szCs w:val="28"/>
        </w:rPr>
      </w:pPr>
      <w:r w:rsidRPr="00265309">
        <w:rPr>
          <w:sz w:val="28"/>
          <w:szCs w:val="28"/>
        </w:rPr>
        <w:t>1. Правильно поняты цель, задачи выполнения проекта.</w:t>
      </w:r>
    </w:p>
    <w:p w:rsidR="00265309" w:rsidRPr="00265309" w:rsidRDefault="00265309" w:rsidP="00265309">
      <w:pPr>
        <w:jc w:val="both"/>
        <w:rPr>
          <w:sz w:val="28"/>
          <w:szCs w:val="28"/>
        </w:rPr>
      </w:pPr>
      <w:r w:rsidRPr="00265309">
        <w:rPr>
          <w:sz w:val="28"/>
          <w:szCs w:val="28"/>
        </w:rPr>
        <w:t>2. Соблюдена технология исполнения проекта, но допущены незначительные ошибки, неточности в оформлении.</w:t>
      </w:r>
    </w:p>
    <w:p w:rsidR="00265309" w:rsidRPr="00265309" w:rsidRDefault="00265309" w:rsidP="00265309">
      <w:pPr>
        <w:jc w:val="both"/>
        <w:rPr>
          <w:sz w:val="28"/>
          <w:szCs w:val="28"/>
        </w:rPr>
      </w:pPr>
      <w:r w:rsidRPr="00265309">
        <w:rPr>
          <w:sz w:val="28"/>
          <w:szCs w:val="28"/>
        </w:rPr>
        <w:t>3. Проявлено творчество.</w:t>
      </w:r>
    </w:p>
    <w:p w:rsidR="00265309" w:rsidRPr="00265309" w:rsidRDefault="00265309" w:rsidP="00265309">
      <w:pPr>
        <w:jc w:val="both"/>
        <w:rPr>
          <w:sz w:val="28"/>
          <w:szCs w:val="28"/>
        </w:rPr>
      </w:pPr>
      <w:r w:rsidRPr="00265309">
        <w:rPr>
          <w:sz w:val="28"/>
          <w:szCs w:val="28"/>
        </w:rPr>
        <w:t>4. Предъявленный продукт деятельности отличается высоким качеством исполнения, соответствует заявленной теме.</w:t>
      </w:r>
    </w:p>
    <w:p w:rsidR="00265309" w:rsidRPr="00265309" w:rsidRDefault="00265309" w:rsidP="00265309">
      <w:pPr>
        <w:jc w:val="both"/>
        <w:rPr>
          <w:sz w:val="28"/>
          <w:szCs w:val="28"/>
        </w:rPr>
      </w:pPr>
      <w:r w:rsidRPr="00265309">
        <w:rPr>
          <w:sz w:val="28"/>
          <w:szCs w:val="28"/>
        </w:rPr>
        <w:t>Отметка «3»</w:t>
      </w:r>
    </w:p>
    <w:p w:rsidR="00265309" w:rsidRPr="00265309" w:rsidRDefault="00265309" w:rsidP="00265309">
      <w:pPr>
        <w:jc w:val="both"/>
        <w:rPr>
          <w:sz w:val="28"/>
          <w:szCs w:val="28"/>
        </w:rPr>
      </w:pPr>
      <w:r w:rsidRPr="00265309">
        <w:rPr>
          <w:sz w:val="28"/>
          <w:szCs w:val="28"/>
        </w:rPr>
        <w:t>1. Правильно поняты цель, задачи выполнения проекта.</w:t>
      </w:r>
    </w:p>
    <w:p w:rsidR="00265309" w:rsidRPr="00265309" w:rsidRDefault="00265309" w:rsidP="00265309">
      <w:pPr>
        <w:jc w:val="both"/>
        <w:rPr>
          <w:sz w:val="28"/>
          <w:szCs w:val="28"/>
        </w:rPr>
      </w:pPr>
      <w:r w:rsidRPr="00265309">
        <w:rPr>
          <w:sz w:val="28"/>
          <w:szCs w:val="28"/>
        </w:rPr>
        <w:t>2. Допущены нарушения в технологии исполнения проекта, его оформлении.</w:t>
      </w:r>
    </w:p>
    <w:p w:rsidR="00265309" w:rsidRPr="00265309" w:rsidRDefault="00265309" w:rsidP="00265309">
      <w:pPr>
        <w:jc w:val="both"/>
        <w:rPr>
          <w:sz w:val="28"/>
          <w:szCs w:val="28"/>
        </w:rPr>
      </w:pPr>
      <w:r w:rsidRPr="00265309">
        <w:rPr>
          <w:sz w:val="28"/>
          <w:szCs w:val="28"/>
        </w:rPr>
        <w:t>3. Не проявлена самостоятельность в исполнении проекта.</w:t>
      </w:r>
    </w:p>
    <w:p w:rsidR="00265309" w:rsidRPr="00265309" w:rsidRDefault="00265309" w:rsidP="00265309">
      <w:pPr>
        <w:jc w:val="both"/>
        <w:rPr>
          <w:sz w:val="28"/>
          <w:szCs w:val="28"/>
        </w:rPr>
      </w:pPr>
      <w:r w:rsidRPr="00265309">
        <w:rPr>
          <w:sz w:val="28"/>
          <w:szCs w:val="28"/>
        </w:rPr>
        <w:t>Отметка «2»</w:t>
      </w:r>
    </w:p>
    <w:p w:rsidR="00265309" w:rsidRPr="00265309" w:rsidRDefault="00265309" w:rsidP="00265309">
      <w:pPr>
        <w:jc w:val="both"/>
        <w:rPr>
          <w:sz w:val="28"/>
          <w:szCs w:val="28"/>
        </w:rPr>
      </w:pPr>
      <w:r w:rsidRPr="00265309">
        <w:rPr>
          <w:sz w:val="28"/>
          <w:szCs w:val="28"/>
        </w:rPr>
        <w:t>1. Проект не выполнен или не завершен.</w:t>
      </w:r>
    </w:p>
    <w:p w:rsidR="00265309" w:rsidRPr="00265309" w:rsidRDefault="00265309" w:rsidP="00265309">
      <w:pPr>
        <w:jc w:val="both"/>
        <w:rPr>
          <w:b/>
          <w:sz w:val="28"/>
          <w:szCs w:val="28"/>
        </w:rPr>
      </w:pPr>
      <w:r w:rsidRPr="00265309">
        <w:rPr>
          <w:b/>
          <w:sz w:val="28"/>
          <w:szCs w:val="28"/>
        </w:rPr>
        <w:t>Требования к ведению тетради</w:t>
      </w:r>
    </w:p>
    <w:p w:rsidR="00265309" w:rsidRPr="00265309" w:rsidRDefault="00265309" w:rsidP="00265309">
      <w:pPr>
        <w:jc w:val="both"/>
        <w:rPr>
          <w:sz w:val="28"/>
          <w:szCs w:val="28"/>
        </w:rPr>
      </w:pPr>
      <w:r w:rsidRPr="00265309">
        <w:rPr>
          <w:sz w:val="28"/>
          <w:szCs w:val="28"/>
        </w:rPr>
        <w:lastRenderedPageBreak/>
        <w:t>В тетрадь записываются:</w:t>
      </w:r>
    </w:p>
    <w:p w:rsidR="00265309" w:rsidRPr="00265309" w:rsidRDefault="00265309" w:rsidP="00265309">
      <w:pPr>
        <w:jc w:val="both"/>
        <w:rPr>
          <w:sz w:val="28"/>
          <w:szCs w:val="28"/>
        </w:rPr>
      </w:pPr>
      <w:r w:rsidRPr="00265309">
        <w:rPr>
          <w:sz w:val="28"/>
          <w:szCs w:val="28"/>
        </w:rPr>
        <w:t>1. Темы уроков.</w:t>
      </w:r>
    </w:p>
    <w:p w:rsidR="00265309" w:rsidRPr="00265309" w:rsidRDefault="00265309" w:rsidP="00265309">
      <w:pPr>
        <w:jc w:val="both"/>
        <w:rPr>
          <w:sz w:val="28"/>
          <w:szCs w:val="28"/>
        </w:rPr>
      </w:pPr>
      <w:r w:rsidRPr="00265309">
        <w:rPr>
          <w:sz w:val="28"/>
          <w:szCs w:val="28"/>
        </w:rPr>
        <w:t>2. Имена композиторов, даты их жизни, иногда краткая информация об их творчестве и созданных произведениях.</w:t>
      </w:r>
    </w:p>
    <w:p w:rsidR="00265309" w:rsidRPr="00265309" w:rsidRDefault="00265309" w:rsidP="00265309">
      <w:pPr>
        <w:jc w:val="both"/>
        <w:rPr>
          <w:sz w:val="28"/>
          <w:szCs w:val="28"/>
        </w:rPr>
      </w:pPr>
      <w:r w:rsidRPr="00265309">
        <w:rPr>
          <w:sz w:val="28"/>
          <w:szCs w:val="28"/>
        </w:rPr>
        <w:t>3. Названия звучащих на уроках произведений и краткая информация об их создании.</w:t>
      </w:r>
    </w:p>
    <w:p w:rsidR="00265309" w:rsidRPr="00265309" w:rsidRDefault="00265309" w:rsidP="00265309">
      <w:pPr>
        <w:jc w:val="both"/>
        <w:rPr>
          <w:sz w:val="28"/>
          <w:szCs w:val="28"/>
        </w:rPr>
      </w:pPr>
      <w:r w:rsidRPr="00265309">
        <w:rPr>
          <w:sz w:val="28"/>
          <w:szCs w:val="28"/>
        </w:rPr>
        <w:t>4. Названия и авторы разучиваемых песен.</w:t>
      </w:r>
    </w:p>
    <w:p w:rsidR="00265309" w:rsidRPr="00265309" w:rsidRDefault="00265309" w:rsidP="00265309">
      <w:pPr>
        <w:jc w:val="both"/>
        <w:rPr>
          <w:sz w:val="28"/>
          <w:szCs w:val="28"/>
        </w:rPr>
      </w:pPr>
      <w:r w:rsidRPr="00265309">
        <w:rPr>
          <w:sz w:val="28"/>
          <w:szCs w:val="28"/>
        </w:rPr>
        <w:t>5. Сложно запоминающиеся тексты песен.</w:t>
      </w:r>
    </w:p>
    <w:p w:rsidR="00265309" w:rsidRPr="00265309" w:rsidRDefault="00265309" w:rsidP="00265309">
      <w:pPr>
        <w:jc w:val="both"/>
        <w:rPr>
          <w:sz w:val="28"/>
          <w:szCs w:val="28"/>
        </w:rPr>
      </w:pPr>
      <w:r w:rsidRPr="00265309">
        <w:rPr>
          <w:sz w:val="28"/>
          <w:szCs w:val="28"/>
        </w:rPr>
        <w:t>6. Музыкальные впечатления.</w:t>
      </w:r>
    </w:p>
    <w:p w:rsidR="00265309" w:rsidRPr="00265309" w:rsidRDefault="00265309" w:rsidP="00265309">
      <w:pPr>
        <w:jc w:val="both"/>
        <w:rPr>
          <w:sz w:val="28"/>
          <w:szCs w:val="28"/>
        </w:rPr>
      </w:pPr>
      <w:r w:rsidRPr="00265309">
        <w:rPr>
          <w:sz w:val="28"/>
          <w:szCs w:val="28"/>
        </w:rPr>
        <w:t>7. Сообщения, выполняемые учащимися по желанию (по темам отдельных уроков.)</w:t>
      </w:r>
    </w:p>
    <w:p w:rsidR="00265309" w:rsidRPr="00265309" w:rsidRDefault="00265309" w:rsidP="00265309">
      <w:pPr>
        <w:jc w:val="both"/>
        <w:rPr>
          <w:sz w:val="28"/>
          <w:szCs w:val="28"/>
        </w:rPr>
      </w:pPr>
      <w:r w:rsidRPr="00265309">
        <w:rPr>
          <w:sz w:val="28"/>
          <w:szCs w:val="28"/>
        </w:rPr>
        <w:t xml:space="preserve">8. В конце тетради ведется словарь музыкальных терминов, который пополняется </w:t>
      </w:r>
      <w:proofErr w:type="gramStart"/>
      <w:r w:rsidRPr="00265309">
        <w:rPr>
          <w:sz w:val="28"/>
          <w:szCs w:val="28"/>
        </w:rPr>
        <w:t>из</w:t>
      </w:r>
      <w:proofErr w:type="gramEnd"/>
      <w:r w:rsidRPr="00265309">
        <w:rPr>
          <w:sz w:val="28"/>
          <w:szCs w:val="28"/>
        </w:rPr>
        <w:t xml:space="preserve"> год в год.</w:t>
      </w:r>
    </w:p>
    <w:p w:rsidR="00265309" w:rsidRPr="00265309" w:rsidRDefault="00265309" w:rsidP="00265309">
      <w:pPr>
        <w:jc w:val="both"/>
        <w:rPr>
          <w:sz w:val="28"/>
          <w:szCs w:val="28"/>
        </w:rPr>
      </w:pPr>
      <w:r w:rsidRPr="00265309">
        <w:rPr>
          <w:sz w:val="28"/>
          <w:szCs w:val="28"/>
        </w:rPr>
        <w:t>Тетрадь должна вестись аккуратно, может быть оформлена иллюстрациями, рисунками, портретами композиторов (в связи с записываемыми темами).</w:t>
      </w:r>
    </w:p>
    <w:p w:rsidR="00265309" w:rsidRPr="00265309" w:rsidRDefault="00265309" w:rsidP="00265309">
      <w:pPr>
        <w:jc w:val="both"/>
        <w:rPr>
          <w:sz w:val="28"/>
          <w:szCs w:val="28"/>
        </w:rPr>
      </w:pPr>
      <w:r w:rsidRPr="00265309">
        <w:rPr>
          <w:sz w:val="28"/>
          <w:szCs w:val="28"/>
        </w:rPr>
        <w:t>Тетрадь, таким образом, является рукотворным индивидуальным мини-учебником, куда ученик записывает нужную информацию, которую ему предстоит запомнить.</w:t>
      </w:r>
    </w:p>
    <w:p w:rsidR="00265309" w:rsidRPr="00265309" w:rsidRDefault="00265309" w:rsidP="00265309">
      <w:pPr>
        <w:jc w:val="both"/>
        <w:rPr>
          <w:sz w:val="28"/>
          <w:szCs w:val="28"/>
        </w:rPr>
      </w:pPr>
      <w:r w:rsidRPr="00265309">
        <w:rPr>
          <w:sz w:val="28"/>
          <w:szCs w:val="28"/>
        </w:rPr>
        <w:t>Тетрадь проверяется учителем один раз в триместр.</w:t>
      </w:r>
    </w:p>
    <w:p w:rsidR="00265309" w:rsidRPr="00265309" w:rsidRDefault="00265309" w:rsidP="00265309">
      <w:pPr>
        <w:jc w:val="both"/>
        <w:rPr>
          <w:sz w:val="28"/>
          <w:szCs w:val="28"/>
          <w:u w:val="single"/>
        </w:rPr>
      </w:pPr>
      <w:r w:rsidRPr="00265309">
        <w:rPr>
          <w:sz w:val="28"/>
          <w:szCs w:val="28"/>
          <w:u w:val="single"/>
        </w:rPr>
        <w:t xml:space="preserve">Оценка выставляется </w:t>
      </w:r>
      <w:proofErr w:type="gramStart"/>
      <w:r w:rsidRPr="00265309">
        <w:rPr>
          <w:sz w:val="28"/>
          <w:szCs w:val="28"/>
          <w:u w:val="single"/>
        </w:rPr>
        <w:t>за</w:t>
      </w:r>
      <w:proofErr w:type="gramEnd"/>
      <w:r w:rsidRPr="00265309">
        <w:rPr>
          <w:sz w:val="28"/>
          <w:szCs w:val="28"/>
          <w:u w:val="single"/>
        </w:rPr>
        <w:t>:</w:t>
      </w:r>
    </w:p>
    <w:p w:rsidR="00265309" w:rsidRPr="00265309" w:rsidRDefault="00265309" w:rsidP="00265309">
      <w:pPr>
        <w:jc w:val="both"/>
        <w:rPr>
          <w:sz w:val="28"/>
          <w:szCs w:val="28"/>
        </w:rPr>
      </w:pPr>
      <w:r w:rsidRPr="00265309">
        <w:rPr>
          <w:sz w:val="28"/>
          <w:szCs w:val="28"/>
        </w:rPr>
        <w:t>1. Ведение тетради (эстетическое оформление), наличие всех тем, аккуратность.</w:t>
      </w:r>
    </w:p>
    <w:p w:rsidR="00265309" w:rsidRPr="00265309" w:rsidRDefault="00265309" w:rsidP="00265309">
      <w:pPr>
        <w:jc w:val="both"/>
        <w:rPr>
          <w:sz w:val="28"/>
          <w:szCs w:val="28"/>
        </w:rPr>
      </w:pPr>
      <w:r w:rsidRPr="00265309">
        <w:rPr>
          <w:sz w:val="28"/>
          <w:szCs w:val="28"/>
        </w:rPr>
        <w:t>2. Ведение словаря</w:t>
      </w:r>
    </w:p>
    <w:p w:rsidR="00265309" w:rsidRPr="00265309" w:rsidRDefault="00265309" w:rsidP="00265309">
      <w:pPr>
        <w:jc w:val="both"/>
        <w:rPr>
          <w:sz w:val="28"/>
          <w:szCs w:val="28"/>
        </w:rPr>
      </w:pPr>
      <w:r w:rsidRPr="00265309">
        <w:rPr>
          <w:sz w:val="28"/>
          <w:szCs w:val="28"/>
        </w:rPr>
        <w:t>3. Выполненное домашнее задание.</w:t>
      </w:r>
    </w:p>
    <w:p w:rsidR="00265309" w:rsidRPr="00265309" w:rsidRDefault="00265309" w:rsidP="00265309">
      <w:pPr>
        <w:jc w:val="both"/>
        <w:rPr>
          <w:sz w:val="28"/>
          <w:szCs w:val="28"/>
        </w:rPr>
      </w:pPr>
      <w:r w:rsidRPr="00265309">
        <w:rPr>
          <w:sz w:val="28"/>
          <w:szCs w:val="28"/>
        </w:rPr>
        <w:t>4. Самостоятельную письменную работу по карточкам: блиц-опрос (тесты), игра «Угадай мелодию».</w:t>
      </w:r>
    </w:p>
    <w:p w:rsidR="00265309" w:rsidRPr="00265309" w:rsidRDefault="00265309" w:rsidP="00265309">
      <w:pPr>
        <w:jc w:val="center"/>
        <w:rPr>
          <w:b/>
          <w:sz w:val="28"/>
          <w:szCs w:val="28"/>
        </w:rPr>
      </w:pPr>
      <w:r w:rsidRPr="00265309">
        <w:rPr>
          <w:sz w:val="28"/>
          <w:szCs w:val="28"/>
        </w:rPr>
        <w:br/>
      </w:r>
      <w:proofErr w:type="gramStart"/>
      <w:r w:rsidRPr="00265309">
        <w:rPr>
          <w:b/>
          <w:sz w:val="28"/>
          <w:szCs w:val="28"/>
        </w:rPr>
        <w:t>Существует достаточно большой перечень форм работы, который может быть выполнен обучающимися и соответствующим образом оценен учителем.</w:t>
      </w:r>
      <w:proofErr w:type="gramEnd"/>
    </w:p>
    <w:p w:rsidR="00265309" w:rsidRPr="00265309" w:rsidRDefault="00265309" w:rsidP="00265309">
      <w:pPr>
        <w:jc w:val="both"/>
        <w:rPr>
          <w:sz w:val="28"/>
          <w:szCs w:val="28"/>
        </w:rPr>
      </w:pPr>
      <w:r w:rsidRPr="00265309">
        <w:rPr>
          <w:sz w:val="28"/>
          <w:szCs w:val="28"/>
        </w:rPr>
        <w:t>1.Работа по карточкам (знание музыкального словаря)</w:t>
      </w:r>
    </w:p>
    <w:p w:rsidR="00265309" w:rsidRPr="00265309" w:rsidRDefault="00265309" w:rsidP="00265309">
      <w:pPr>
        <w:jc w:val="both"/>
        <w:rPr>
          <w:sz w:val="28"/>
          <w:szCs w:val="28"/>
        </w:rPr>
      </w:pPr>
      <w:r w:rsidRPr="00265309">
        <w:rPr>
          <w:sz w:val="28"/>
          <w:szCs w:val="28"/>
        </w:rPr>
        <w:t>2.Кроссворды.</w:t>
      </w:r>
    </w:p>
    <w:p w:rsidR="00265309" w:rsidRPr="00265309" w:rsidRDefault="00265309" w:rsidP="00265309">
      <w:pPr>
        <w:jc w:val="both"/>
        <w:rPr>
          <w:sz w:val="28"/>
          <w:szCs w:val="28"/>
        </w:rPr>
      </w:pPr>
      <w:r w:rsidRPr="00265309">
        <w:rPr>
          <w:sz w:val="28"/>
          <w:szCs w:val="28"/>
        </w:rPr>
        <w:t xml:space="preserve">3.Рефераты и творческие работы по специально заданным темам или по выбору </w:t>
      </w:r>
      <w:proofErr w:type="gramStart"/>
      <w:r w:rsidRPr="00265309">
        <w:rPr>
          <w:sz w:val="28"/>
          <w:szCs w:val="28"/>
        </w:rPr>
        <w:t>обучающегося</w:t>
      </w:r>
      <w:proofErr w:type="gramEnd"/>
      <w:r w:rsidRPr="00265309">
        <w:rPr>
          <w:sz w:val="28"/>
          <w:szCs w:val="28"/>
        </w:rPr>
        <w:t>.</w:t>
      </w:r>
    </w:p>
    <w:p w:rsidR="00265309" w:rsidRPr="00265309" w:rsidRDefault="00265309" w:rsidP="00265309">
      <w:pPr>
        <w:jc w:val="both"/>
        <w:rPr>
          <w:sz w:val="28"/>
          <w:szCs w:val="28"/>
        </w:rPr>
      </w:pPr>
      <w:r w:rsidRPr="00265309">
        <w:rPr>
          <w:sz w:val="28"/>
          <w:szCs w:val="28"/>
        </w:rPr>
        <w:t>4.</w:t>
      </w:r>
      <w:proofErr w:type="gramStart"/>
      <w:r w:rsidRPr="00265309">
        <w:rPr>
          <w:sz w:val="28"/>
          <w:szCs w:val="28"/>
        </w:rPr>
        <w:t>Блиц-ответы</w:t>
      </w:r>
      <w:proofErr w:type="gramEnd"/>
      <w:r w:rsidRPr="00265309">
        <w:rPr>
          <w:sz w:val="28"/>
          <w:szCs w:val="28"/>
        </w:rPr>
        <w:t xml:space="preserve"> (письменно) по вопросам учителя на повторение и закрепление темы.</w:t>
      </w:r>
    </w:p>
    <w:p w:rsidR="00F50F41" w:rsidRDefault="00F50F41" w:rsidP="00F50F41">
      <w:pPr>
        <w:jc w:val="both"/>
        <w:rPr>
          <w:b/>
          <w:sz w:val="28"/>
          <w:szCs w:val="28"/>
        </w:rPr>
      </w:pPr>
    </w:p>
    <w:p w:rsidR="00265309" w:rsidRDefault="00265309" w:rsidP="00F50F41">
      <w:pPr>
        <w:jc w:val="both"/>
        <w:rPr>
          <w:b/>
          <w:sz w:val="28"/>
          <w:szCs w:val="28"/>
        </w:rPr>
      </w:pPr>
    </w:p>
    <w:p w:rsidR="00FB3BCE" w:rsidRPr="00F50F41" w:rsidRDefault="00FB3BCE" w:rsidP="00F50F41">
      <w:pPr>
        <w:jc w:val="both"/>
        <w:rPr>
          <w:b/>
          <w:sz w:val="28"/>
          <w:szCs w:val="28"/>
        </w:rPr>
      </w:pPr>
    </w:p>
    <w:p w:rsidR="00265309" w:rsidRPr="00265309" w:rsidRDefault="00265309" w:rsidP="00265309">
      <w:pPr>
        <w:jc w:val="center"/>
        <w:rPr>
          <w:b/>
          <w:sz w:val="28"/>
          <w:szCs w:val="28"/>
        </w:rPr>
      </w:pPr>
      <w:r w:rsidRPr="00265309">
        <w:rPr>
          <w:b/>
          <w:sz w:val="28"/>
          <w:szCs w:val="28"/>
        </w:rPr>
        <w:lastRenderedPageBreak/>
        <w:t>Содержание рабочей программы предмета "Музыка"</w:t>
      </w:r>
    </w:p>
    <w:p w:rsidR="00265309" w:rsidRPr="00265309" w:rsidRDefault="00265309" w:rsidP="00265309">
      <w:pPr>
        <w:jc w:val="center"/>
        <w:rPr>
          <w:b/>
          <w:sz w:val="28"/>
          <w:szCs w:val="28"/>
        </w:rPr>
      </w:pPr>
      <w:r>
        <w:rPr>
          <w:b/>
          <w:sz w:val="28"/>
          <w:szCs w:val="28"/>
        </w:rPr>
        <w:t>6</w:t>
      </w:r>
      <w:r w:rsidRPr="00265309">
        <w:rPr>
          <w:b/>
          <w:sz w:val="28"/>
          <w:szCs w:val="28"/>
        </w:rPr>
        <w:t xml:space="preserve"> класс</w:t>
      </w:r>
    </w:p>
    <w:p w:rsidR="00F50F41" w:rsidRPr="00F50F41" w:rsidRDefault="00F50F41" w:rsidP="00F50F41">
      <w:pPr>
        <w:pStyle w:val="header2"/>
        <w:spacing w:before="0" w:beforeAutospacing="0" w:after="0" w:afterAutospacing="0"/>
        <w:rPr>
          <w:rFonts w:ascii="Times New Roman" w:hAnsi="Times New Roman"/>
          <w:sz w:val="28"/>
          <w:szCs w:val="28"/>
        </w:rPr>
      </w:pPr>
      <w:r w:rsidRPr="00F50F41">
        <w:rPr>
          <w:rFonts w:ascii="Times New Roman" w:hAnsi="Times New Roman"/>
          <w:sz w:val="28"/>
          <w:szCs w:val="28"/>
        </w:rPr>
        <w:t>Музыка как вид искусства</w:t>
      </w:r>
    </w:p>
    <w:p w:rsidR="00F50F41" w:rsidRPr="00F50F41" w:rsidRDefault="00F50F41" w:rsidP="00F50F41">
      <w:pPr>
        <w:pStyle w:val="header2"/>
        <w:spacing w:before="0" w:beforeAutospacing="0" w:after="0" w:afterAutospacing="0"/>
        <w:rPr>
          <w:rFonts w:ascii="Times New Roman" w:hAnsi="Times New Roman"/>
          <w:b w:val="0"/>
          <w:sz w:val="28"/>
          <w:szCs w:val="28"/>
        </w:rPr>
      </w:pPr>
      <w:r w:rsidRPr="00F50F41">
        <w:rPr>
          <w:rFonts w:ascii="Times New Roman" w:hAnsi="Times New Roman"/>
          <w:b w:val="0"/>
          <w:sz w:val="28"/>
          <w:szCs w:val="28"/>
        </w:rPr>
        <w:t xml:space="preserve">       Музыка как часть духовного опыта человечества. Интонационно-образная, жанровая стилевая основы музыкального искусства. Особенности музыкального языка (средства музыкальной выразительности: мелодия, ритм, тембр, лад и др.). Музыкальная картина современного мира. Музыка вокальная, симфоническая и театральная; вокально-инструментальная и камерно инструментальная. Исторические эпохи, стилевые направления, национальные школы и их традиции, творчество выдающихся отечественных и зарубежных композиторов.</w:t>
      </w:r>
    </w:p>
    <w:p w:rsidR="00F50F41" w:rsidRPr="00F50F41" w:rsidRDefault="00F50F41" w:rsidP="00F50F41">
      <w:pPr>
        <w:autoSpaceDE w:val="0"/>
        <w:autoSpaceDN w:val="0"/>
        <w:adjustRightInd w:val="0"/>
        <w:rPr>
          <w:bCs/>
          <w:sz w:val="28"/>
          <w:szCs w:val="28"/>
        </w:rPr>
      </w:pPr>
      <w:r w:rsidRPr="00F50F41">
        <w:rPr>
          <w:bCs/>
          <w:sz w:val="28"/>
          <w:szCs w:val="28"/>
        </w:rPr>
        <w:t xml:space="preserve">          Взаимосвязь музыки с другими искусствами как различными способами художественного познания мира. Истоки и традиции взаимосвязи образных систем различных искусств. Связь музыки, изобразительного искусства и литературы.</w:t>
      </w:r>
      <w:r w:rsidRPr="00F50F41">
        <w:rPr>
          <w:sz w:val="28"/>
          <w:szCs w:val="28"/>
        </w:rPr>
        <w:t xml:space="preserve"> Воздействие музыки на человека, ее роль в человеческом обществе.</w:t>
      </w:r>
    </w:p>
    <w:p w:rsidR="00F50F41" w:rsidRPr="00F50F41" w:rsidRDefault="00F50F41" w:rsidP="00F50F41">
      <w:pPr>
        <w:pStyle w:val="ab"/>
        <w:spacing w:line="240" w:lineRule="auto"/>
        <w:ind w:firstLine="0"/>
        <w:jc w:val="left"/>
        <w:rPr>
          <w:b/>
          <w:szCs w:val="28"/>
        </w:rPr>
      </w:pPr>
      <w:r w:rsidRPr="00F50F41">
        <w:rPr>
          <w:b/>
          <w:szCs w:val="28"/>
        </w:rPr>
        <w:t>Музыкальный образ и музыкальная драматургия. Музыкальный фольклор</w:t>
      </w:r>
    </w:p>
    <w:p w:rsidR="00F50F41" w:rsidRPr="00F50F41" w:rsidRDefault="00F50F41" w:rsidP="00F50F41">
      <w:pPr>
        <w:pStyle w:val="ab"/>
        <w:spacing w:line="240" w:lineRule="auto"/>
        <w:ind w:firstLine="0"/>
        <w:jc w:val="left"/>
        <w:rPr>
          <w:i/>
          <w:szCs w:val="28"/>
        </w:rPr>
      </w:pPr>
      <w:r w:rsidRPr="00F50F41">
        <w:rPr>
          <w:szCs w:val="28"/>
        </w:rPr>
        <w:t xml:space="preserve">   Музыкальный образ и музыкальная драматургия как основные закономерности музыкального искусства. Народное музыкальное творчество.  Сущность и особенности устного народного музыкального творчества как общей культуры народа и способа самовыражения человека. Единство содержания и формы в музыке. </w:t>
      </w:r>
    </w:p>
    <w:p w:rsidR="00F50F41" w:rsidRPr="00F50F41" w:rsidRDefault="00F50F41" w:rsidP="00F50F41">
      <w:pPr>
        <w:pStyle w:val="header2"/>
        <w:spacing w:before="0" w:beforeAutospacing="0" w:after="0" w:afterAutospacing="0"/>
        <w:ind w:firstLine="45"/>
        <w:rPr>
          <w:rFonts w:ascii="Times New Roman" w:hAnsi="Times New Roman"/>
          <w:b w:val="0"/>
          <w:sz w:val="28"/>
          <w:szCs w:val="28"/>
        </w:rPr>
      </w:pPr>
      <w:r w:rsidRPr="00F50F41">
        <w:rPr>
          <w:rFonts w:ascii="Times New Roman" w:hAnsi="Times New Roman"/>
          <w:b w:val="0"/>
          <w:sz w:val="28"/>
          <w:szCs w:val="28"/>
        </w:rPr>
        <w:t xml:space="preserve">   Всеобщность музыкального языка. Общие закономерности развития музыки: сходство и контраст. Разнообразие музыкальных форм. Лирические, драматические, романтические и героические образы.  Взаимодействие музыкальных образов. Драматургическое и интонационное развитие на примере произведений русской и зарубежной музыки от эпохи Средневековья до рубежа </w:t>
      </w:r>
      <w:r w:rsidRPr="00F50F41">
        <w:rPr>
          <w:rFonts w:ascii="Times New Roman" w:hAnsi="Times New Roman"/>
          <w:b w:val="0"/>
          <w:sz w:val="28"/>
          <w:szCs w:val="28"/>
          <w:lang w:val="en-US"/>
        </w:rPr>
        <w:t>XIX</w:t>
      </w:r>
      <w:r w:rsidRPr="00F50F41">
        <w:rPr>
          <w:rFonts w:ascii="Times New Roman" w:hAnsi="Times New Roman"/>
          <w:b w:val="0"/>
          <w:sz w:val="28"/>
          <w:szCs w:val="28"/>
        </w:rPr>
        <w:t xml:space="preserve"> - </w:t>
      </w:r>
      <w:r w:rsidRPr="00F50F41">
        <w:rPr>
          <w:rFonts w:ascii="Times New Roman" w:hAnsi="Times New Roman"/>
          <w:b w:val="0"/>
          <w:sz w:val="28"/>
          <w:szCs w:val="28"/>
          <w:lang w:val="en-US"/>
        </w:rPr>
        <w:t>XX</w:t>
      </w:r>
      <w:r w:rsidRPr="00F50F41">
        <w:rPr>
          <w:rFonts w:ascii="Times New Roman" w:hAnsi="Times New Roman"/>
          <w:b w:val="0"/>
          <w:sz w:val="28"/>
          <w:szCs w:val="28"/>
        </w:rPr>
        <w:t xml:space="preserve"> вв.; духовная музыка, западноевропейская и русская музыка XVII – XVIII вв.; зарубежная и русская музыкальная культура XIX века (основные стили, жанры, характерные черты и специфика национальных школ).</w:t>
      </w:r>
    </w:p>
    <w:p w:rsidR="00F50F41" w:rsidRPr="00F50F41" w:rsidRDefault="00F50F41" w:rsidP="00F50F41">
      <w:pPr>
        <w:pStyle w:val="ab"/>
        <w:spacing w:line="240" w:lineRule="auto"/>
        <w:ind w:firstLine="0"/>
        <w:jc w:val="left"/>
        <w:rPr>
          <w:b/>
          <w:szCs w:val="28"/>
        </w:rPr>
      </w:pPr>
      <w:r w:rsidRPr="00F50F41">
        <w:rPr>
          <w:b/>
          <w:szCs w:val="28"/>
        </w:rPr>
        <w:t>Музыка в современном мире: традиции и инновации</w:t>
      </w:r>
    </w:p>
    <w:p w:rsidR="00F50F41" w:rsidRPr="00F50F41" w:rsidRDefault="00F50F41" w:rsidP="00F50F41">
      <w:pPr>
        <w:pStyle w:val="ab"/>
        <w:spacing w:line="240" w:lineRule="auto"/>
        <w:jc w:val="left"/>
        <w:rPr>
          <w:szCs w:val="28"/>
        </w:rPr>
      </w:pPr>
      <w:r w:rsidRPr="00F50F41">
        <w:rPr>
          <w:szCs w:val="28"/>
        </w:rPr>
        <w:t xml:space="preserve">Стилевое многообразие музыки ХХ столетия. Взаимосвязь классической и современной музыки. Современное музыкальное искусство: наиболее популярные жанры. Отечественная и зарубежная музыка композиторов ХХ века, ее стилевое разнообразие. Современная популярная музыка: авторская песня, электронная музыка, рок-музыка, джаз, мюзикл и др. Информационно-коммуникационные технологии в музыке.   Музыкальная культура Кузбасса. Взаимосвязь музыки с другими видами искусства как различными способами художественного познания мира. Современная музыкальная жизнь. Выдающиеся отечественные и зарубежные исполнители, ансамбли и музыкальные коллективы. Музыкальные инструменты и виды оркестров. </w:t>
      </w:r>
    </w:p>
    <w:p w:rsidR="00F50F41" w:rsidRPr="00F50F41" w:rsidRDefault="00F50F41" w:rsidP="00F50F41">
      <w:pPr>
        <w:autoSpaceDE w:val="0"/>
        <w:autoSpaceDN w:val="0"/>
        <w:adjustRightInd w:val="0"/>
        <w:spacing w:line="276" w:lineRule="auto"/>
        <w:ind w:firstLine="284"/>
        <w:jc w:val="center"/>
        <w:rPr>
          <w:b/>
          <w:bCs/>
          <w:sz w:val="28"/>
          <w:szCs w:val="28"/>
        </w:rPr>
      </w:pPr>
      <w:r w:rsidRPr="00F50F41">
        <w:rPr>
          <w:b/>
          <w:bCs/>
          <w:sz w:val="28"/>
          <w:szCs w:val="28"/>
        </w:rPr>
        <w:lastRenderedPageBreak/>
        <w:t>«Мир образов вокальной и инструментальной музыки» (16 часов)</w:t>
      </w:r>
    </w:p>
    <w:p w:rsidR="00F50F41" w:rsidRPr="00F50F41" w:rsidRDefault="00F50F41" w:rsidP="00F50F41">
      <w:pPr>
        <w:autoSpaceDE w:val="0"/>
        <w:autoSpaceDN w:val="0"/>
        <w:adjustRightInd w:val="0"/>
        <w:spacing w:line="276" w:lineRule="auto"/>
        <w:ind w:firstLine="284"/>
        <w:jc w:val="both"/>
        <w:rPr>
          <w:sz w:val="28"/>
          <w:szCs w:val="28"/>
        </w:rPr>
      </w:pPr>
      <w:r w:rsidRPr="00F50F41">
        <w:rPr>
          <w:sz w:val="28"/>
          <w:szCs w:val="28"/>
        </w:rPr>
        <w:t>Лирические, драматические, героические образы.  Ария, хор в оперном спектакле. Единство поэтического текста и музыки. Многообразие жанров инстру</w:t>
      </w:r>
      <w:r w:rsidRPr="00F50F41">
        <w:rPr>
          <w:sz w:val="28"/>
          <w:szCs w:val="28"/>
        </w:rPr>
        <w:softHyphen/>
        <w:t>ментальной музыки: сольная, ансамблевая, оркестровая. Сочи</w:t>
      </w:r>
      <w:r w:rsidRPr="00F50F41">
        <w:rPr>
          <w:sz w:val="28"/>
          <w:szCs w:val="28"/>
        </w:rPr>
        <w:softHyphen/>
        <w:t>нения для фортепиано, органа, арфы, симфонического оркест</w:t>
      </w:r>
      <w:r w:rsidRPr="00F50F41">
        <w:rPr>
          <w:sz w:val="28"/>
          <w:szCs w:val="28"/>
        </w:rPr>
        <w:softHyphen/>
        <w:t>ра, синтезатора.</w:t>
      </w:r>
    </w:p>
    <w:p w:rsidR="00F50F41" w:rsidRPr="00F50F41" w:rsidRDefault="00F50F41" w:rsidP="00F50F41">
      <w:pPr>
        <w:autoSpaceDE w:val="0"/>
        <w:autoSpaceDN w:val="0"/>
        <w:adjustRightInd w:val="0"/>
        <w:spacing w:line="276" w:lineRule="auto"/>
        <w:ind w:firstLine="284"/>
        <w:jc w:val="both"/>
        <w:rPr>
          <w:sz w:val="28"/>
          <w:szCs w:val="28"/>
        </w:rPr>
      </w:pPr>
      <w:r w:rsidRPr="00F50F41">
        <w:rPr>
          <w:sz w:val="28"/>
          <w:szCs w:val="28"/>
        </w:rPr>
        <w:t>Музыка Древней Руси. Образы народного искусства. Фольклорные образы в творчестве композиторов. Образы русской ду</w:t>
      </w:r>
      <w:r w:rsidRPr="00F50F41">
        <w:rPr>
          <w:sz w:val="28"/>
          <w:szCs w:val="28"/>
        </w:rPr>
        <w:softHyphen/>
        <w:t xml:space="preserve">ховной и светской музыки (знаменный распев, </w:t>
      </w:r>
      <w:proofErr w:type="spellStart"/>
      <w:r w:rsidRPr="00F50F41">
        <w:rPr>
          <w:sz w:val="28"/>
          <w:szCs w:val="28"/>
        </w:rPr>
        <w:t>партесное</w:t>
      </w:r>
      <w:proofErr w:type="spellEnd"/>
      <w:r w:rsidRPr="00F50F41">
        <w:rPr>
          <w:sz w:val="28"/>
          <w:szCs w:val="28"/>
        </w:rPr>
        <w:t xml:space="preserve"> пе</w:t>
      </w:r>
      <w:r w:rsidRPr="00F50F41">
        <w:rPr>
          <w:sz w:val="28"/>
          <w:szCs w:val="28"/>
        </w:rPr>
        <w:softHyphen/>
        <w:t>ние, духовный концерт). Образы западноевропейской духовной и светской музыки (хорал, токката, фуга, кантата, реквием). По</w:t>
      </w:r>
      <w:r w:rsidRPr="00F50F41">
        <w:rPr>
          <w:sz w:val="28"/>
          <w:szCs w:val="28"/>
        </w:rPr>
        <w:softHyphen/>
        <w:t>лифония и гомофония.</w:t>
      </w:r>
    </w:p>
    <w:p w:rsidR="00F50F41" w:rsidRPr="00F50F41" w:rsidRDefault="00F50F41" w:rsidP="00F50F41">
      <w:pPr>
        <w:autoSpaceDE w:val="0"/>
        <w:autoSpaceDN w:val="0"/>
        <w:adjustRightInd w:val="0"/>
        <w:spacing w:line="276" w:lineRule="auto"/>
        <w:ind w:firstLine="284"/>
        <w:jc w:val="both"/>
        <w:rPr>
          <w:sz w:val="28"/>
          <w:szCs w:val="28"/>
        </w:rPr>
      </w:pPr>
      <w:r w:rsidRPr="00F50F41">
        <w:rPr>
          <w:sz w:val="28"/>
          <w:szCs w:val="28"/>
        </w:rPr>
        <w:t>Взаимодействие различных видов искусства в раскрытии образного строя музыкальных произведений.</w:t>
      </w:r>
    </w:p>
    <w:p w:rsidR="00F50F41" w:rsidRPr="00F50F41" w:rsidRDefault="00F50F41" w:rsidP="00F50F41">
      <w:pPr>
        <w:autoSpaceDE w:val="0"/>
        <w:autoSpaceDN w:val="0"/>
        <w:adjustRightInd w:val="0"/>
        <w:spacing w:line="276" w:lineRule="auto"/>
        <w:ind w:firstLine="284"/>
        <w:jc w:val="both"/>
        <w:rPr>
          <w:b/>
          <w:sz w:val="28"/>
          <w:szCs w:val="28"/>
        </w:rPr>
      </w:pPr>
      <w:r w:rsidRPr="00F50F41">
        <w:rPr>
          <w:b/>
          <w:sz w:val="28"/>
          <w:szCs w:val="28"/>
        </w:rPr>
        <w:t>Музыкальный материал для слушания:</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Красный сарафан. </w:t>
      </w:r>
      <w:r w:rsidRPr="00F50F41">
        <w:rPr>
          <w:sz w:val="28"/>
          <w:szCs w:val="28"/>
        </w:rPr>
        <w:t>А. Варламов, слова Н. Цыганова.</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Гори, гори, моя звезда. </w:t>
      </w:r>
      <w:r w:rsidRPr="00F50F41">
        <w:rPr>
          <w:bCs/>
          <w:sz w:val="28"/>
          <w:szCs w:val="28"/>
        </w:rPr>
        <w:t xml:space="preserve">П. </w:t>
      </w:r>
      <w:r w:rsidRPr="00F50F41">
        <w:rPr>
          <w:sz w:val="28"/>
          <w:szCs w:val="28"/>
        </w:rPr>
        <w:t xml:space="preserve">Булахов, слова В. </w:t>
      </w:r>
      <w:proofErr w:type="spellStart"/>
      <w:r w:rsidRPr="00F50F41">
        <w:rPr>
          <w:sz w:val="28"/>
          <w:szCs w:val="28"/>
        </w:rPr>
        <w:t>Чуевского</w:t>
      </w:r>
      <w:proofErr w:type="spellEnd"/>
      <w:r w:rsidRPr="00F50F41">
        <w:rPr>
          <w:sz w:val="28"/>
          <w:szCs w:val="28"/>
        </w:rPr>
        <w:t>.</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Калитка. </w:t>
      </w:r>
      <w:r w:rsidRPr="00F50F41">
        <w:rPr>
          <w:sz w:val="28"/>
          <w:szCs w:val="28"/>
        </w:rPr>
        <w:t>А. Обухов, слова А. Будищева.</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Я помню чудное мгновенье. </w:t>
      </w:r>
      <w:r w:rsidRPr="00F50F41">
        <w:rPr>
          <w:sz w:val="28"/>
          <w:szCs w:val="28"/>
        </w:rPr>
        <w:t>М. Глинка, слова А. Пушкина.</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Вальс-фантазия </w:t>
      </w:r>
      <w:r w:rsidRPr="00F50F41">
        <w:rPr>
          <w:sz w:val="28"/>
          <w:szCs w:val="28"/>
        </w:rPr>
        <w:t>для симфонического оркестра. М. Глинка.</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Сирень. </w:t>
      </w:r>
      <w:r w:rsidRPr="00F50F41">
        <w:rPr>
          <w:sz w:val="28"/>
          <w:szCs w:val="28"/>
        </w:rPr>
        <w:t>С. Рахманинов, слова Е. Бекетовой.</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Матушка, что во поле пыльно, </w:t>
      </w:r>
      <w:r w:rsidRPr="00F50F41">
        <w:rPr>
          <w:sz w:val="28"/>
          <w:szCs w:val="28"/>
        </w:rPr>
        <w:t>русская народная песня.</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Плывет лебедушка. </w:t>
      </w:r>
      <w:r w:rsidRPr="00F50F41">
        <w:rPr>
          <w:sz w:val="28"/>
          <w:szCs w:val="28"/>
        </w:rPr>
        <w:t>Хор из оперы «</w:t>
      </w:r>
      <w:proofErr w:type="spellStart"/>
      <w:r w:rsidRPr="00F50F41">
        <w:rPr>
          <w:sz w:val="28"/>
          <w:szCs w:val="28"/>
        </w:rPr>
        <w:t>Хованщина</w:t>
      </w:r>
      <w:proofErr w:type="spellEnd"/>
      <w:r w:rsidRPr="00F50F41">
        <w:rPr>
          <w:sz w:val="28"/>
          <w:szCs w:val="28"/>
        </w:rPr>
        <w:t>». М. Мусоргский.</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Иван Сусанин. </w:t>
      </w:r>
      <w:r w:rsidRPr="00F50F41">
        <w:rPr>
          <w:sz w:val="28"/>
          <w:szCs w:val="28"/>
        </w:rPr>
        <w:t>Опера (фрагменты). М. Глинка.</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Руслан и Людмила. </w:t>
      </w:r>
      <w:r w:rsidRPr="00F50F41">
        <w:rPr>
          <w:sz w:val="28"/>
          <w:szCs w:val="28"/>
        </w:rPr>
        <w:t>Опера (фрагменты). М. Глинка.</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Песня венецианского гондольера </w:t>
      </w:r>
      <w:r w:rsidRPr="00F50F41">
        <w:rPr>
          <w:sz w:val="28"/>
          <w:szCs w:val="28"/>
        </w:rPr>
        <w:t>(№ 6) для фортепиано. Ф. Мендельсон.</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Венецианская ночь. </w:t>
      </w:r>
      <w:r w:rsidRPr="00F50F41">
        <w:rPr>
          <w:sz w:val="28"/>
          <w:szCs w:val="28"/>
        </w:rPr>
        <w:t>М. Глинка, слова И. Козлова.</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Песни гостей. </w:t>
      </w:r>
      <w:r w:rsidRPr="00F50F41">
        <w:rPr>
          <w:sz w:val="28"/>
          <w:szCs w:val="28"/>
        </w:rPr>
        <w:t>Из оперы «Садко». Н. Римский-Корсаков.</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Серенада. </w:t>
      </w:r>
      <w:r w:rsidRPr="00F50F41">
        <w:rPr>
          <w:bCs/>
          <w:sz w:val="28"/>
          <w:szCs w:val="28"/>
        </w:rPr>
        <w:t xml:space="preserve">Ф. </w:t>
      </w:r>
      <w:r w:rsidRPr="00F50F41">
        <w:rPr>
          <w:sz w:val="28"/>
          <w:szCs w:val="28"/>
        </w:rPr>
        <w:t xml:space="preserve">Шуберт, слова Л. </w:t>
      </w:r>
      <w:proofErr w:type="spellStart"/>
      <w:r w:rsidRPr="00F50F41">
        <w:rPr>
          <w:sz w:val="28"/>
          <w:szCs w:val="28"/>
        </w:rPr>
        <w:t>Рельштаба</w:t>
      </w:r>
      <w:proofErr w:type="spellEnd"/>
      <w:r w:rsidRPr="00F50F41">
        <w:rPr>
          <w:sz w:val="28"/>
          <w:szCs w:val="28"/>
        </w:rPr>
        <w:t>, перевод Н. Огарева.</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Аве, Мария. </w:t>
      </w:r>
      <w:r w:rsidRPr="00F50F41">
        <w:rPr>
          <w:bCs/>
          <w:sz w:val="28"/>
          <w:szCs w:val="28"/>
        </w:rPr>
        <w:t xml:space="preserve">Ф. </w:t>
      </w:r>
      <w:r w:rsidRPr="00F50F41">
        <w:rPr>
          <w:sz w:val="28"/>
          <w:szCs w:val="28"/>
        </w:rPr>
        <w:t>Шуберт, слова В. Скотта, перевод А. Плещеева.</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lastRenderedPageBreak/>
        <w:t xml:space="preserve">Жаворонок. </w:t>
      </w:r>
      <w:r w:rsidRPr="00F50F41">
        <w:rPr>
          <w:sz w:val="28"/>
          <w:szCs w:val="28"/>
        </w:rPr>
        <w:t>М. Глинка / М. Балакирев.</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Лесной царь. </w:t>
      </w:r>
      <w:r w:rsidRPr="00F50F41">
        <w:rPr>
          <w:sz w:val="28"/>
          <w:szCs w:val="28"/>
        </w:rPr>
        <w:t>Ф. Шуберт, слова  В. Гёте, русский  текст B. Жуковского.</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bCs/>
          <w:iCs/>
          <w:sz w:val="28"/>
          <w:szCs w:val="28"/>
        </w:rPr>
      </w:pPr>
      <w:r w:rsidRPr="00F50F41">
        <w:rPr>
          <w:bCs/>
          <w:iCs/>
          <w:sz w:val="28"/>
          <w:szCs w:val="28"/>
        </w:rPr>
        <w:t>Шестопсалмие (знаменный распев).</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bCs/>
          <w:iCs/>
          <w:sz w:val="28"/>
          <w:szCs w:val="28"/>
        </w:rPr>
      </w:pPr>
      <w:r w:rsidRPr="00F50F41">
        <w:rPr>
          <w:bCs/>
          <w:iCs/>
          <w:sz w:val="28"/>
          <w:szCs w:val="28"/>
        </w:rPr>
        <w:t xml:space="preserve">Свете </w:t>
      </w:r>
      <w:proofErr w:type="gramStart"/>
      <w:r w:rsidRPr="00F50F41">
        <w:rPr>
          <w:bCs/>
          <w:iCs/>
          <w:sz w:val="28"/>
          <w:szCs w:val="28"/>
        </w:rPr>
        <w:t>тихий</w:t>
      </w:r>
      <w:proofErr w:type="gramEnd"/>
      <w:r w:rsidRPr="00F50F41">
        <w:rPr>
          <w:bCs/>
          <w:iCs/>
          <w:sz w:val="28"/>
          <w:szCs w:val="28"/>
        </w:rPr>
        <w:t>. Гимн (киевский распев).</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Не </w:t>
      </w:r>
      <w:proofErr w:type="spellStart"/>
      <w:r w:rsidRPr="00F50F41">
        <w:rPr>
          <w:bCs/>
          <w:iCs/>
          <w:sz w:val="28"/>
          <w:szCs w:val="28"/>
        </w:rPr>
        <w:t>отвержи</w:t>
      </w:r>
      <w:proofErr w:type="spellEnd"/>
      <w:r w:rsidRPr="00F50F41">
        <w:rPr>
          <w:bCs/>
          <w:iCs/>
          <w:sz w:val="28"/>
          <w:szCs w:val="28"/>
        </w:rPr>
        <w:t xml:space="preserve"> мене во время старости. </w:t>
      </w:r>
      <w:r w:rsidRPr="00F50F41">
        <w:rPr>
          <w:sz w:val="28"/>
          <w:szCs w:val="28"/>
        </w:rPr>
        <w:t>Духовный концерт (фрагмент). М. Березовский.</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Концерт </w:t>
      </w:r>
      <w:r w:rsidRPr="00F50F41">
        <w:rPr>
          <w:iCs/>
          <w:sz w:val="28"/>
          <w:szCs w:val="28"/>
        </w:rPr>
        <w:t xml:space="preserve">№3 </w:t>
      </w:r>
      <w:r w:rsidRPr="00F50F41">
        <w:rPr>
          <w:sz w:val="28"/>
          <w:szCs w:val="28"/>
        </w:rPr>
        <w:t>для фортепиано с оркестром (1-я часть).C. Рахманинов.</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bCs/>
          <w:iCs/>
          <w:sz w:val="28"/>
          <w:szCs w:val="28"/>
        </w:rPr>
      </w:pPr>
      <w:r w:rsidRPr="00F50F41">
        <w:rPr>
          <w:bCs/>
          <w:iCs/>
          <w:sz w:val="28"/>
          <w:szCs w:val="28"/>
        </w:rPr>
        <w:t>Русские народные инструментальные наигрыши</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proofErr w:type="gramStart"/>
      <w:r w:rsidRPr="00F50F41">
        <w:rPr>
          <w:bCs/>
          <w:iCs/>
          <w:sz w:val="28"/>
          <w:szCs w:val="28"/>
        </w:rPr>
        <w:t>Во</w:t>
      </w:r>
      <w:proofErr w:type="gramEnd"/>
      <w:r w:rsidRPr="00F50F41">
        <w:rPr>
          <w:bCs/>
          <w:iCs/>
          <w:sz w:val="28"/>
          <w:szCs w:val="28"/>
        </w:rPr>
        <w:t xml:space="preserve"> кузнице; Комара женить мы будем (</w:t>
      </w:r>
      <w:r w:rsidRPr="00F50F41">
        <w:rPr>
          <w:sz w:val="28"/>
          <w:szCs w:val="28"/>
        </w:rPr>
        <w:t>русские народные песни).</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proofErr w:type="gramStart"/>
      <w:r w:rsidRPr="00F50F41">
        <w:rPr>
          <w:bCs/>
          <w:iCs/>
          <w:sz w:val="28"/>
          <w:szCs w:val="28"/>
        </w:rPr>
        <w:t>Во</w:t>
      </w:r>
      <w:proofErr w:type="gramEnd"/>
      <w:r w:rsidRPr="00F50F41">
        <w:rPr>
          <w:bCs/>
          <w:iCs/>
          <w:sz w:val="28"/>
          <w:szCs w:val="28"/>
        </w:rPr>
        <w:t xml:space="preserve"> кузнице. </w:t>
      </w:r>
      <w:r w:rsidRPr="00F50F41">
        <w:rPr>
          <w:sz w:val="28"/>
          <w:szCs w:val="28"/>
        </w:rPr>
        <w:t>Хор из 2-го действия оперы «В бурю». Т. Хренников.</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Пляска скоморохов. </w:t>
      </w:r>
      <w:r w:rsidRPr="00F50F41">
        <w:rPr>
          <w:sz w:val="28"/>
          <w:szCs w:val="28"/>
        </w:rPr>
        <w:t>Из оперы «Снегурочка». Н. Римский-Корсаков.</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Фрески Софии Киевской. </w:t>
      </w:r>
      <w:r w:rsidRPr="00F50F41">
        <w:rPr>
          <w:sz w:val="28"/>
          <w:szCs w:val="28"/>
        </w:rPr>
        <w:t xml:space="preserve">Концертная симфония для арфы с оркестром (фрагменты). В. </w:t>
      </w:r>
      <w:proofErr w:type="spellStart"/>
      <w:r w:rsidRPr="00F50F41">
        <w:rPr>
          <w:sz w:val="28"/>
          <w:szCs w:val="28"/>
        </w:rPr>
        <w:t>Кикта</w:t>
      </w:r>
      <w:proofErr w:type="spellEnd"/>
      <w:r w:rsidRPr="00F50F41">
        <w:rPr>
          <w:sz w:val="28"/>
          <w:szCs w:val="28"/>
        </w:rPr>
        <w:t>.</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Перезвоны. </w:t>
      </w:r>
      <w:r w:rsidRPr="00F50F41">
        <w:rPr>
          <w:sz w:val="28"/>
          <w:szCs w:val="28"/>
        </w:rPr>
        <w:t>По прочтении В. Шукшина. Симфония - действо (фрагменты). В. Гаврилин.</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Весна, </w:t>
      </w:r>
      <w:r w:rsidRPr="00F50F41">
        <w:rPr>
          <w:sz w:val="28"/>
          <w:szCs w:val="28"/>
        </w:rPr>
        <w:t xml:space="preserve">слова народные; </w:t>
      </w:r>
      <w:r w:rsidRPr="00F50F41">
        <w:rPr>
          <w:bCs/>
          <w:iCs/>
          <w:sz w:val="28"/>
          <w:szCs w:val="28"/>
        </w:rPr>
        <w:t xml:space="preserve">Осень, </w:t>
      </w:r>
      <w:r w:rsidRPr="00F50F41">
        <w:rPr>
          <w:sz w:val="28"/>
          <w:szCs w:val="28"/>
        </w:rPr>
        <w:t>слова С. Есенина. Из вокального цикла «Времена года». В. Гаврилин.</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В горнице. </w:t>
      </w:r>
      <w:r w:rsidRPr="00F50F41">
        <w:rPr>
          <w:sz w:val="28"/>
          <w:szCs w:val="28"/>
        </w:rPr>
        <w:t>И. Морозов, слова Н. Рубцова.</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Молитва Франсуа </w:t>
      </w:r>
      <w:proofErr w:type="spellStart"/>
      <w:r w:rsidRPr="00F50F41">
        <w:rPr>
          <w:bCs/>
          <w:iCs/>
          <w:sz w:val="28"/>
          <w:szCs w:val="28"/>
        </w:rPr>
        <w:t>Виньона</w:t>
      </w:r>
      <w:proofErr w:type="spellEnd"/>
      <w:r w:rsidRPr="00F50F41">
        <w:rPr>
          <w:bCs/>
          <w:iCs/>
          <w:sz w:val="28"/>
          <w:szCs w:val="28"/>
        </w:rPr>
        <w:t xml:space="preserve">. </w:t>
      </w:r>
      <w:r w:rsidRPr="00F50F41">
        <w:rPr>
          <w:sz w:val="28"/>
          <w:szCs w:val="28"/>
        </w:rPr>
        <w:t>Слова и музыка Б. Окуджавы.</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В минуту скорбную сию. </w:t>
      </w:r>
      <w:r w:rsidRPr="00F50F41">
        <w:rPr>
          <w:sz w:val="28"/>
          <w:szCs w:val="28"/>
        </w:rPr>
        <w:t>Слова и музыка иеромонаха Романа.</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Органная токката и фуга ре минор </w:t>
      </w:r>
      <w:r w:rsidRPr="00F50F41">
        <w:rPr>
          <w:sz w:val="28"/>
          <w:szCs w:val="28"/>
        </w:rPr>
        <w:t xml:space="preserve">(классические и современные интерпретации). </w:t>
      </w:r>
      <w:r w:rsidRPr="00F50F41">
        <w:rPr>
          <w:bCs/>
          <w:sz w:val="28"/>
          <w:szCs w:val="28"/>
        </w:rPr>
        <w:t>И.</w:t>
      </w:r>
      <w:r w:rsidRPr="00F50F41">
        <w:rPr>
          <w:sz w:val="28"/>
          <w:szCs w:val="28"/>
        </w:rPr>
        <w:t>-С. Бах.</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Хоралы </w:t>
      </w:r>
      <w:r w:rsidRPr="00F50F41">
        <w:rPr>
          <w:iCs/>
          <w:sz w:val="28"/>
          <w:szCs w:val="28"/>
        </w:rPr>
        <w:t xml:space="preserve">№ </w:t>
      </w:r>
      <w:r w:rsidRPr="00F50F41">
        <w:rPr>
          <w:bCs/>
          <w:iCs/>
          <w:sz w:val="28"/>
          <w:szCs w:val="28"/>
        </w:rPr>
        <w:t xml:space="preserve">2, 4. </w:t>
      </w:r>
      <w:r w:rsidRPr="00F50F41">
        <w:rPr>
          <w:sz w:val="28"/>
          <w:szCs w:val="28"/>
        </w:rPr>
        <w:t>Из «Рождественской оратории». И.-С. Бах.</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proofErr w:type="spellStart"/>
      <w:proofErr w:type="gramStart"/>
      <w:r w:rsidRPr="00F50F41">
        <w:rPr>
          <w:bCs/>
          <w:iCs/>
          <w:sz w:val="28"/>
          <w:szCs w:val="28"/>
          <w:lang w:val="en-US"/>
        </w:rPr>
        <w:t>Stabatmater</w:t>
      </w:r>
      <w:proofErr w:type="spellEnd"/>
      <w:r w:rsidRPr="00F50F41">
        <w:rPr>
          <w:sz w:val="28"/>
          <w:szCs w:val="28"/>
        </w:rPr>
        <w:t>(</w:t>
      </w:r>
      <w:proofErr w:type="gramEnd"/>
      <w:r w:rsidRPr="00F50F41">
        <w:rPr>
          <w:sz w:val="28"/>
          <w:szCs w:val="28"/>
        </w:rPr>
        <w:t xml:space="preserve">фрагменты № 1 и № 13). Д. </w:t>
      </w:r>
      <w:proofErr w:type="spellStart"/>
      <w:r w:rsidRPr="00F50F41">
        <w:rPr>
          <w:sz w:val="28"/>
          <w:szCs w:val="28"/>
        </w:rPr>
        <w:t>Перголези</w:t>
      </w:r>
      <w:proofErr w:type="spellEnd"/>
      <w:r w:rsidRPr="00F50F41">
        <w:rPr>
          <w:sz w:val="28"/>
          <w:szCs w:val="28"/>
        </w:rPr>
        <w:t>.</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Реквием </w:t>
      </w:r>
      <w:r w:rsidRPr="00F50F41">
        <w:rPr>
          <w:sz w:val="28"/>
          <w:szCs w:val="28"/>
        </w:rPr>
        <w:t>(фрагменты). В.-А. Моцарт.</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Кармина Бурана. </w:t>
      </w:r>
      <w:r w:rsidRPr="00F50F41">
        <w:rPr>
          <w:sz w:val="28"/>
          <w:szCs w:val="28"/>
        </w:rPr>
        <w:t xml:space="preserve">Мирские песнопения для солистов, хора, оркестра и для представления на сцене   (фрагменты) </w:t>
      </w:r>
      <w:r w:rsidRPr="00F50F41">
        <w:rPr>
          <w:bCs/>
          <w:sz w:val="28"/>
          <w:szCs w:val="28"/>
        </w:rPr>
        <w:t xml:space="preserve">К. </w:t>
      </w:r>
      <w:proofErr w:type="spellStart"/>
      <w:r w:rsidRPr="00F50F41">
        <w:rPr>
          <w:sz w:val="28"/>
          <w:szCs w:val="28"/>
        </w:rPr>
        <w:t>Орф</w:t>
      </w:r>
      <w:proofErr w:type="spellEnd"/>
      <w:r w:rsidRPr="00F50F41">
        <w:rPr>
          <w:sz w:val="28"/>
          <w:szCs w:val="28"/>
        </w:rPr>
        <w:t>.</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Гаудеамус. </w:t>
      </w:r>
      <w:r w:rsidRPr="00F50F41">
        <w:rPr>
          <w:sz w:val="28"/>
          <w:szCs w:val="28"/>
        </w:rPr>
        <w:t>Международный студенческий гимн.</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Из вагантов. </w:t>
      </w:r>
      <w:r w:rsidRPr="00F50F41">
        <w:rPr>
          <w:sz w:val="28"/>
          <w:szCs w:val="28"/>
        </w:rPr>
        <w:t xml:space="preserve">Из вокального цикла «По волне моей памяти». Д. </w:t>
      </w:r>
      <w:proofErr w:type="spellStart"/>
      <w:r w:rsidRPr="00F50F41">
        <w:rPr>
          <w:sz w:val="28"/>
          <w:szCs w:val="28"/>
        </w:rPr>
        <w:t>Тухманов</w:t>
      </w:r>
      <w:proofErr w:type="spellEnd"/>
      <w:r w:rsidRPr="00F50F41">
        <w:rPr>
          <w:sz w:val="28"/>
          <w:szCs w:val="28"/>
        </w:rPr>
        <w:t>, русский текст Л. Гинзбурга.</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lastRenderedPageBreak/>
        <w:t xml:space="preserve">Как прекрасен этот мир. </w:t>
      </w:r>
      <w:r w:rsidRPr="00F50F41">
        <w:rPr>
          <w:sz w:val="28"/>
          <w:szCs w:val="28"/>
        </w:rPr>
        <w:t xml:space="preserve">Д. </w:t>
      </w:r>
      <w:proofErr w:type="spellStart"/>
      <w:r w:rsidRPr="00F50F41">
        <w:rPr>
          <w:sz w:val="28"/>
          <w:szCs w:val="28"/>
        </w:rPr>
        <w:t>Тухманов</w:t>
      </w:r>
      <w:proofErr w:type="spellEnd"/>
      <w:r w:rsidRPr="00F50F41">
        <w:rPr>
          <w:sz w:val="28"/>
          <w:szCs w:val="28"/>
        </w:rPr>
        <w:t>, слова В. Харитонова.</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iCs/>
          <w:sz w:val="28"/>
          <w:szCs w:val="28"/>
        </w:rPr>
        <w:t xml:space="preserve">Я </w:t>
      </w:r>
      <w:r w:rsidRPr="00F50F41">
        <w:rPr>
          <w:bCs/>
          <w:iCs/>
          <w:sz w:val="28"/>
          <w:szCs w:val="28"/>
        </w:rPr>
        <w:t xml:space="preserve">не люблю. </w:t>
      </w:r>
      <w:r w:rsidRPr="00F50F41">
        <w:rPr>
          <w:sz w:val="28"/>
          <w:szCs w:val="28"/>
        </w:rPr>
        <w:t xml:space="preserve">Слова и музыка </w:t>
      </w:r>
      <w:r w:rsidRPr="00F50F41">
        <w:rPr>
          <w:bCs/>
          <w:sz w:val="28"/>
          <w:szCs w:val="28"/>
        </w:rPr>
        <w:t xml:space="preserve">В. </w:t>
      </w:r>
      <w:r w:rsidRPr="00F50F41">
        <w:rPr>
          <w:sz w:val="28"/>
          <w:szCs w:val="28"/>
        </w:rPr>
        <w:t>Высоцкого.</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Милая моя. </w:t>
      </w:r>
      <w:r w:rsidRPr="00F50F41">
        <w:rPr>
          <w:sz w:val="28"/>
          <w:szCs w:val="28"/>
        </w:rPr>
        <w:t>Слова и музыка Ю. Визбора.</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Атланты. </w:t>
      </w:r>
      <w:r w:rsidRPr="00F50F41">
        <w:rPr>
          <w:sz w:val="28"/>
          <w:szCs w:val="28"/>
        </w:rPr>
        <w:t xml:space="preserve">Слова и музыка </w:t>
      </w:r>
      <w:r w:rsidRPr="00F50F41">
        <w:rPr>
          <w:bCs/>
          <w:sz w:val="28"/>
          <w:szCs w:val="28"/>
        </w:rPr>
        <w:t xml:space="preserve">А. </w:t>
      </w:r>
      <w:proofErr w:type="spellStart"/>
      <w:r w:rsidRPr="00F50F41">
        <w:rPr>
          <w:sz w:val="28"/>
          <w:szCs w:val="28"/>
        </w:rPr>
        <w:t>Городницкого</w:t>
      </w:r>
      <w:proofErr w:type="spellEnd"/>
      <w:r w:rsidRPr="00F50F41">
        <w:rPr>
          <w:sz w:val="28"/>
          <w:szCs w:val="28"/>
        </w:rPr>
        <w:t>.</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Снег. </w:t>
      </w:r>
      <w:r w:rsidRPr="00F50F41">
        <w:rPr>
          <w:sz w:val="28"/>
          <w:szCs w:val="28"/>
        </w:rPr>
        <w:t xml:space="preserve">Слова и музыка А. </w:t>
      </w:r>
      <w:proofErr w:type="spellStart"/>
      <w:r w:rsidRPr="00F50F41">
        <w:rPr>
          <w:sz w:val="28"/>
          <w:szCs w:val="28"/>
        </w:rPr>
        <w:t>Городницкого</w:t>
      </w:r>
      <w:proofErr w:type="spellEnd"/>
      <w:r w:rsidRPr="00F50F41">
        <w:rPr>
          <w:sz w:val="28"/>
          <w:szCs w:val="28"/>
        </w:rPr>
        <w:t>.</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Пока горит свеча. </w:t>
      </w:r>
      <w:r w:rsidRPr="00F50F41">
        <w:rPr>
          <w:sz w:val="28"/>
          <w:szCs w:val="28"/>
        </w:rPr>
        <w:t>Слова и музыка А. Макаревича.</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Вечер бродит. </w:t>
      </w:r>
      <w:r w:rsidRPr="00F50F41">
        <w:rPr>
          <w:sz w:val="28"/>
          <w:szCs w:val="28"/>
        </w:rPr>
        <w:t>Слова и музыка А. Якушевой.</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Сережка ольховая. </w:t>
      </w:r>
      <w:r w:rsidRPr="00F50F41">
        <w:rPr>
          <w:sz w:val="28"/>
          <w:szCs w:val="28"/>
        </w:rPr>
        <w:t xml:space="preserve">Е. </w:t>
      </w:r>
      <w:proofErr w:type="spellStart"/>
      <w:r w:rsidRPr="00F50F41">
        <w:rPr>
          <w:sz w:val="28"/>
          <w:szCs w:val="28"/>
        </w:rPr>
        <w:t>Крылатов</w:t>
      </w:r>
      <w:proofErr w:type="spellEnd"/>
      <w:r w:rsidRPr="00F50F41">
        <w:rPr>
          <w:sz w:val="28"/>
          <w:szCs w:val="28"/>
        </w:rPr>
        <w:t>, слова Е. Евтушенко.</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Бог осушит слезы. </w:t>
      </w:r>
      <w:r w:rsidRPr="00F50F41">
        <w:rPr>
          <w:sz w:val="28"/>
          <w:szCs w:val="28"/>
        </w:rPr>
        <w:t>Спиричуэл.</w:t>
      </w:r>
    </w:p>
    <w:p w:rsidR="00F50F41" w:rsidRPr="00F50F41" w:rsidRDefault="00F50F41" w:rsidP="00F50F41">
      <w:pPr>
        <w:autoSpaceDE w:val="0"/>
        <w:autoSpaceDN w:val="0"/>
        <w:adjustRightInd w:val="0"/>
        <w:spacing w:line="276" w:lineRule="auto"/>
        <w:jc w:val="both"/>
        <w:rPr>
          <w:b/>
          <w:sz w:val="28"/>
          <w:szCs w:val="28"/>
        </w:rPr>
      </w:pPr>
      <w:r w:rsidRPr="00F50F41">
        <w:rPr>
          <w:b/>
          <w:sz w:val="28"/>
          <w:szCs w:val="28"/>
        </w:rPr>
        <w:t>Музыкальный материал для пения:</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Огромное небо. </w:t>
      </w:r>
      <w:r w:rsidRPr="00F50F41">
        <w:rPr>
          <w:bCs/>
          <w:sz w:val="28"/>
          <w:szCs w:val="28"/>
        </w:rPr>
        <w:t xml:space="preserve">О. </w:t>
      </w:r>
      <w:proofErr w:type="spellStart"/>
      <w:r w:rsidRPr="00F50F41">
        <w:rPr>
          <w:sz w:val="28"/>
          <w:szCs w:val="28"/>
        </w:rPr>
        <w:t>Фельцман</w:t>
      </w:r>
      <w:proofErr w:type="spellEnd"/>
      <w:r w:rsidRPr="00F50F41">
        <w:rPr>
          <w:sz w:val="28"/>
          <w:szCs w:val="28"/>
        </w:rPr>
        <w:t>, стихи Р. Рождественского.</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Будь со мною (Молитва). </w:t>
      </w:r>
      <w:r w:rsidRPr="00F50F41">
        <w:rPr>
          <w:sz w:val="28"/>
          <w:szCs w:val="28"/>
        </w:rPr>
        <w:t xml:space="preserve">Е. </w:t>
      </w:r>
      <w:proofErr w:type="spellStart"/>
      <w:r w:rsidRPr="00F50F41">
        <w:rPr>
          <w:sz w:val="28"/>
          <w:szCs w:val="28"/>
        </w:rPr>
        <w:t>Крылатов</w:t>
      </w:r>
      <w:proofErr w:type="spellEnd"/>
      <w:r w:rsidRPr="00F50F41">
        <w:rPr>
          <w:sz w:val="28"/>
          <w:szCs w:val="28"/>
        </w:rPr>
        <w:t xml:space="preserve">, слова Ю. </w:t>
      </w:r>
      <w:proofErr w:type="spellStart"/>
      <w:r w:rsidRPr="00F50F41">
        <w:rPr>
          <w:sz w:val="28"/>
          <w:szCs w:val="28"/>
        </w:rPr>
        <w:t>Энтина</w:t>
      </w:r>
      <w:proofErr w:type="spellEnd"/>
      <w:r w:rsidRPr="00F50F41">
        <w:rPr>
          <w:sz w:val="28"/>
          <w:szCs w:val="28"/>
        </w:rPr>
        <w:t>.</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Россия. </w:t>
      </w:r>
      <w:r w:rsidRPr="00F50F41">
        <w:rPr>
          <w:sz w:val="28"/>
          <w:szCs w:val="28"/>
        </w:rPr>
        <w:t xml:space="preserve">Д. </w:t>
      </w:r>
      <w:proofErr w:type="spellStart"/>
      <w:r w:rsidRPr="00F50F41">
        <w:rPr>
          <w:sz w:val="28"/>
          <w:szCs w:val="28"/>
        </w:rPr>
        <w:t>Тухманов</w:t>
      </w:r>
      <w:proofErr w:type="spellEnd"/>
      <w:r w:rsidRPr="00F50F41">
        <w:rPr>
          <w:sz w:val="28"/>
          <w:szCs w:val="28"/>
        </w:rPr>
        <w:t xml:space="preserve">, слова М. </w:t>
      </w:r>
      <w:proofErr w:type="spellStart"/>
      <w:r w:rsidRPr="00F50F41">
        <w:rPr>
          <w:sz w:val="28"/>
          <w:szCs w:val="28"/>
        </w:rPr>
        <w:t>Ножкина</w:t>
      </w:r>
      <w:proofErr w:type="spellEnd"/>
      <w:r w:rsidRPr="00F50F41">
        <w:rPr>
          <w:sz w:val="28"/>
          <w:szCs w:val="28"/>
        </w:rPr>
        <w:t>.</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Глобус. </w:t>
      </w:r>
      <w:r w:rsidRPr="00F50F41">
        <w:rPr>
          <w:sz w:val="28"/>
          <w:szCs w:val="28"/>
        </w:rPr>
        <w:t>М. Светлов, слова М. Львовского.</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Песенка об открытой двери. </w:t>
      </w:r>
      <w:r w:rsidRPr="00F50F41">
        <w:rPr>
          <w:sz w:val="28"/>
          <w:szCs w:val="28"/>
        </w:rPr>
        <w:t>Слова и музыка Б. Окуджавы.</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Диалог у новогодней елки. </w:t>
      </w:r>
      <w:r w:rsidRPr="00F50F41">
        <w:rPr>
          <w:sz w:val="28"/>
          <w:szCs w:val="28"/>
        </w:rPr>
        <w:t xml:space="preserve">С. Никитин, слова Ю. </w:t>
      </w:r>
      <w:proofErr w:type="spellStart"/>
      <w:r w:rsidRPr="00F50F41">
        <w:rPr>
          <w:sz w:val="28"/>
          <w:szCs w:val="28"/>
        </w:rPr>
        <w:t>Левитанского</w:t>
      </w:r>
      <w:proofErr w:type="spellEnd"/>
      <w:r w:rsidRPr="00F50F41">
        <w:rPr>
          <w:sz w:val="28"/>
          <w:szCs w:val="28"/>
        </w:rPr>
        <w:t>.</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Старый рояль. </w:t>
      </w:r>
      <w:r w:rsidRPr="00F50F41">
        <w:rPr>
          <w:sz w:val="28"/>
          <w:szCs w:val="28"/>
        </w:rPr>
        <w:t>Из художественного фильма «Мы из джаза». М. Минков, слова Д. Иванова.</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Мама. </w:t>
      </w:r>
      <w:r w:rsidRPr="00F50F41">
        <w:rPr>
          <w:sz w:val="28"/>
          <w:szCs w:val="28"/>
        </w:rPr>
        <w:t xml:space="preserve">Из </w:t>
      </w:r>
      <w:proofErr w:type="gramStart"/>
      <w:r w:rsidRPr="00F50F41">
        <w:rPr>
          <w:sz w:val="28"/>
          <w:szCs w:val="28"/>
        </w:rPr>
        <w:t>вокально - инструментального</w:t>
      </w:r>
      <w:proofErr w:type="gramEnd"/>
      <w:r w:rsidRPr="00F50F41">
        <w:rPr>
          <w:sz w:val="28"/>
          <w:szCs w:val="28"/>
        </w:rPr>
        <w:t xml:space="preserve"> цикла «Земля». В. </w:t>
      </w:r>
      <w:proofErr w:type="gramStart"/>
      <w:r w:rsidRPr="00F50F41">
        <w:rPr>
          <w:sz w:val="28"/>
          <w:szCs w:val="28"/>
        </w:rPr>
        <w:t>Гаврилин</w:t>
      </w:r>
      <w:proofErr w:type="gramEnd"/>
      <w:r w:rsidRPr="00F50F41">
        <w:rPr>
          <w:sz w:val="28"/>
          <w:szCs w:val="28"/>
        </w:rPr>
        <w:t>, слова В. Шульгиной.</w:t>
      </w:r>
    </w:p>
    <w:p w:rsidR="00F50F41" w:rsidRPr="00F50F41" w:rsidRDefault="00F50F41" w:rsidP="00D336D7">
      <w:pPr>
        <w:numPr>
          <w:ilvl w:val="0"/>
          <w:numId w:val="8"/>
        </w:numPr>
        <w:tabs>
          <w:tab w:val="num" w:pos="567"/>
        </w:tabs>
        <w:autoSpaceDE w:val="0"/>
        <w:autoSpaceDN w:val="0"/>
        <w:adjustRightInd w:val="0"/>
        <w:spacing w:line="276" w:lineRule="auto"/>
        <w:ind w:left="567" w:hanging="283"/>
        <w:jc w:val="both"/>
        <w:rPr>
          <w:sz w:val="28"/>
          <w:szCs w:val="28"/>
        </w:rPr>
      </w:pPr>
      <w:r w:rsidRPr="00F50F41">
        <w:rPr>
          <w:bCs/>
          <w:iCs/>
          <w:sz w:val="28"/>
          <w:szCs w:val="28"/>
        </w:rPr>
        <w:t xml:space="preserve">Нам нужна одна победа. </w:t>
      </w:r>
      <w:r w:rsidRPr="00F50F41">
        <w:rPr>
          <w:sz w:val="28"/>
          <w:szCs w:val="28"/>
        </w:rPr>
        <w:t>Из художественного фильма «Белорусский вокзал». Слова и музыка Б. Окуджавы.</w:t>
      </w:r>
    </w:p>
    <w:p w:rsidR="00F50F41" w:rsidRPr="00F50F41" w:rsidRDefault="00F50F41" w:rsidP="00F50F41">
      <w:pPr>
        <w:autoSpaceDE w:val="0"/>
        <w:autoSpaceDN w:val="0"/>
        <w:adjustRightInd w:val="0"/>
        <w:spacing w:line="276" w:lineRule="auto"/>
        <w:jc w:val="center"/>
        <w:rPr>
          <w:b/>
          <w:bCs/>
          <w:sz w:val="28"/>
          <w:szCs w:val="28"/>
        </w:rPr>
      </w:pPr>
    </w:p>
    <w:p w:rsidR="00F50F41" w:rsidRPr="00F50F41" w:rsidRDefault="00F50F41" w:rsidP="00F50F41">
      <w:pPr>
        <w:autoSpaceDE w:val="0"/>
        <w:autoSpaceDN w:val="0"/>
        <w:adjustRightInd w:val="0"/>
        <w:spacing w:line="276" w:lineRule="auto"/>
        <w:jc w:val="center"/>
        <w:rPr>
          <w:b/>
          <w:bCs/>
          <w:sz w:val="28"/>
          <w:szCs w:val="28"/>
        </w:rPr>
      </w:pPr>
      <w:r w:rsidRPr="00F50F41">
        <w:rPr>
          <w:b/>
          <w:bCs/>
          <w:sz w:val="28"/>
          <w:szCs w:val="28"/>
        </w:rPr>
        <w:t>«Мир образов камерной и симфонической музыки» (19 часов)</w:t>
      </w:r>
    </w:p>
    <w:p w:rsidR="00F50F41" w:rsidRPr="00F50F41" w:rsidRDefault="00F50F41" w:rsidP="00F50F41">
      <w:pPr>
        <w:shd w:val="clear" w:color="auto" w:fill="FFFFFF"/>
        <w:spacing w:line="276" w:lineRule="auto"/>
        <w:ind w:left="17" w:right="166" w:firstLine="267"/>
        <w:jc w:val="both"/>
        <w:rPr>
          <w:sz w:val="28"/>
          <w:szCs w:val="28"/>
        </w:rPr>
      </w:pPr>
      <w:r w:rsidRPr="00F50F41">
        <w:rPr>
          <w:sz w:val="28"/>
          <w:szCs w:val="28"/>
        </w:rPr>
        <w:t xml:space="preserve">Жизнь - единая основа художественных образов любого вида искусства. Отражение нравственных исканий человека, времени и пространства в музыкальном искусстве. Своеобразие и специфика художественных образов камерной и симфонической музыки. Сходство и различие как основной принцип развития и построения музыки. Повтор </w:t>
      </w:r>
      <w:r w:rsidRPr="00F50F41">
        <w:rPr>
          <w:sz w:val="28"/>
          <w:szCs w:val="28"/>
        </w:rPr>
        <w:lastRenderedPageBreak/>
        <w:t>(вариативность, вариантность), контраст. Взаимодействие нескольких музыкальных образов на основе их сопоставления, столкновения, конфликта.</w:t>
      </w:r>
    </w:p>
    <w:p w:rsidR="00F50F41" w:rsidRPr="00F50F41" w:rsidRDefault="00F50F41" w:rsidP="00F50F41">
      <w:pPr>
        <w:shd w:val="clear" w:color="auto" w:fill="FFFFFF"/>
        <w:spacing w:line="276" w:lineRule="auto"/>
        <w:ind w:left="12" w:right="170" w:firstLine="272"/>
        <w:jc w:val="both"/>
        <w:rPr>
          <w:sz w:val="28"/>
          <w:szCs w:val="28"/>
        </w:rPr>
      </w:pPr>
      <w:r w:rsidRPr="00F50F41">
        <w:rPr>
          <w:sz w:val="28"/>
          <w:szCs w:val="28"/>
        </w:rPr>
        <w:t>Программная музыка и ее жанры (сюита, вступление к опере, симфоническая поэма, увертюра-фантазия, музыкальные иллю</w:t>
      </w:r>
      <w:r w:rsidRPr="00F50F41">
        <w:rPr>
          <w:sz w:val="28"/>
          <w:szCs w:val="28"/>
        </w:rPr>
        <w:softHyphen/>
        <w:t xml:space="preserve">страции и др.). Музыкальное воплощение литературного сюжета. Выразительность и изобразительность музыки. </w:t>
      </w:r>
      <w:proofErr w:type="gramStart"/>
      <w:r w:rsidRPr="00F50F41">
        <w:rPr>
          <w:sz w:val="28"/>
          <w:szCs w:val="28"/>
        </w:rPr>
        <w:t>Образ-портрет, образ-пейзаж и др.  Не программная  музыка и ее жанры: инстру</w:t>
      </w:r>
      <w:r w:rsidRPr="00F50F41">
        <w:rPr>
          <w:sz w:val="28"/>
          <w:szCs w:val="28"/>
        </w:rPr>
        <w:softHyphen/>
        <w:t>ментальная миниатюра (прелюдия, баллада, этюд, ноктюрн), струнный квартет, фортепианный квинтет, концерт, концертная симфония, симфония-действо и др.</w:t>
      </w:r>
      <w:proofErr w:type="gramEnd"/>
    </w:p>
    <w:p w:rsidR="00F50F41" w:rsidRPr="00F50F41" w:rsidRDefault="00F50F41" w:rsidP="00F50F41">
      <w:pPr>
        <w:shd w:val="clear" w:color="auto" w:fill="FFFFFF"/>
        <w:spacing w:line="276" w:lineRule="auto"/>
        <w:ind w:left="12" w:right="185" w:firstLine="272"/>
        <w:jc w:val="both"/>
        <w:rPr>
          <w:sz w:val="28"/>
          <w:szCs w:val="28"/>
        </w:rPr>
      </w:pPr>
      <w:r w:rsidRPr="00F50F41">
        <w:rPr>
          <w:sz w:val="28"/>
          <w:szCs w:val="28"/>
        </w:rPr>
        <w:t>Современная трактовка классических сюжетов и образов: мюзикл, рок-опера, киномузыка.</w:t>
      </w:r>
    </w:p>
    <w:p w:rsidR="00F50F41" w:rsidRPr="00F50F41" w:rsidRDefault="00F50F41" w:rsidP="00F50F41">
      <w:pPr>
        <w:autoSpaceDE w:val="0"/>
        <w:autoSpaceDN w:val="0"/>
        <w:adjustRightInd w:val="0"/>
        <w:spacing w:line="276" w:lineRule="auto"/>
        <w:ind w:firstLine="284"/>
        <w:jc w:val="both"/>
        <w:rPr>
          <w:sz w:val="28"/>
          <w:szCs w:val="28"/>
        </w:rPr>
      </w:pPr>
      <w:r w:rsidRPr="00F50F41">
        <w:rPr>
          <w:sz w:val="28"/>
          <w:szCs w:val="28"/>
        </w:rPr>
        <w:t xml:space="preserve">Авторская песня — прошлое и настоящее. </w:t>
      </w:r>
    </w:p>
    <w:p w:rsidR="00F50F41" w:rsidRPr="00F50F41" w:rsidRDefault="00F50F41" w:rsidP="00F50F41">
      <w:pPr>
        <w:autoSpaceDE w:val="0"/>
        <w:autoSpaceDN w:val="0"/>
        <w:adjustRightInd w:val="0"/>
        <w:spacing w:line="276" w:lineRule="auto"/>
        <w:ind w:firstLine="284"/>
        <w:jc w:val="both"/>
        <w:rPr>
          <w:sz w:val="28"/>
          <w:szCs w:val="28"/>
        </w:rPr>
      </w:pPr>
      <w:r w:rsidRPr="00F50F41">
        <w:rPr>
          <w:sz w:val="28"/>
          <w:szCs w:val="28"/>
        </w:rPr>
        <w:t>Джаз — ис</w:t>
      </w:r>
      <w:r w:rsidRPr="00F50F41">
        <w:rPr>
          <w:sz w:val="28"/>
          <w:szCs w:val="28"/>
        </w:rPr>
        <w:softHyphen/>
        <w:t xml:space="preserve">кусство </w:t>
      </w:r>
      <w:r w:rsidRPr="00F50F41">
        <w:rPr>
          <w:sz w:val="28"/>
          <w:szCs w:val="28"/>
          <w:lang w:val="en-US"/>
        </w:rPr>
        <w:t>XX</w:t>
      </w:r>
      <w:r w:rsidRPr="00F50F41">
        <w:rPr>
          <w:sz w:val="28"/>
          <w:szCs w:val="28"/>
        </w:rPr>
        <w:t xml:space="preserve"> в. (спиричуэл, блюз, современные джазовые обра</w:t>
      </w:r>
      <w:r w:rsidRPr="00F50F41">
        <w:rPr>
          <w:sz w:val="28"/>
          <w:szCs w:val="28"/>
        </w:rPr>
        <w:softHyphen/>
        <w:t>ботки).</w:t>
      </w:r>
    </w:p>
    <w:p w:rsidR="00F50F41" w:rsidRPr="00F50F41" w:rsidRDefault="00F50F41" w:rsidP="00F50F41">
      <w:pPr>
        <w:autoSpaceDE w:val="0"/>
        <w:autoSpaceDN w:val="0"/>
        <w:adjustRightInd w:val="0"/>
        <w:spacing w:line="276" w:lineRule="auto"/>
        <w:ind w:firstLine="284"/>
        <w:jc w:val="both"/>
        <w:rPr>
          <w:b/>
          <w:sz w:val="28"/>
          <w:szCs w:val="28"/>
        </w:rPr>
      </w:pPr>
      <w:r w:rsidRPr="00F50F41">
        <w:rPr>
          <w:b/>
          <w:sz w:val="28"/>
          <w:szCs w:val="28"/>
        </w:rPr>
        <w:t>Музыкальный материал для слушания:</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Прелюдия № 24; Баллада № 1 для фортепиано. Ф. Шопен.</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 xml:space="preserve">Баллада о гитаре и трубе. Я. Френкель, слова Ю. </w:t>
      </w:r>
      <w:proofErr w:type="spellStart"/>
      <w:r w:rsidRPr="00F50F41">
        <w:rPr>
          <w:sz w:val="28"/>
          <w:szCs w:val="28"/>
        </w:rPr>
        <w:t>Левитанского</w:t>
      </w:r>
      <w:proofErr w:type="spellEnd"/>
      <w:r w:rsidRPr="00F50F41">
        <w:rPr>
          <w:sz w:val="28"/>
          <w:szCs w:val="28"/>
        </w:rPr>
        <w:t>.</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Ноктюрны для фортепиано. П. Чайковский.</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Ноктюрны для фортепиано. Ф. Шопен.</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Ноктюрн (3-я часть). Из Квартета № 2. А. Бородин.</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 xml:space="preserve">Вопрос, оставшийся без ответа («Космический пейзаж»). Пьеса для камерного </w:t>
      </w:r>
      <w:proofErr w:type="spellStart"/>
      <w:r w:rsidRPr="00F50F41">
        <w:rPr>
          <w:sz w:val="28"/>
          <w:szCs w:val="28"/>
        </w:rPr>
        <w:t>оркестра</w:t>
      </w:r>
      <w:proofErr w:type="gramStart"/>
      <w:r w:rsidRPr="00F50F41">
        <w:rPr>
          <w:sz w:val="28"/>
          <w:szCs w:val="28"/>
        </w:rPr>
        <w:t>.Ч</w:t>
      </w:r>
      <w:proofErr w:type="spellEnd"/>
      <w:proofErr w:type="gramEnd"/>
      <w:r w:rsidRPr="00F50F41">
        <w:rPr>
          <w:sz w:val="28"/>
          <w:szCs w:val="28"/>
        </w:rPr>
        <w:t xml:space="preserve">. </w:t>
      </w:r>
      <w:proofErr w:type="spellStart"/>
      <w:r w:rsidRPr="00F50F41">
        <w:rPr>
          <w:sz w:val="28"/>
          <w:szCs w:val="28"/>
        </w:rPr>
        <w:t>Айвз</w:t>
      </w:r>
      <w:proofErr w:type="spellEnd"/>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Мозаика. Пьеса для синтезатора. Э. Артемьев.</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Прелюдии для фортепиано. М. Чюрленис.</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Музыкальные иллюстрации к повести А. Пушкина «Метель» (фрагменты). Г. Свиридов.</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Побудь со мной. Н. Зубов, слова NN.</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Вот мчится тройка удалая. Русская народная песня, слова Ф. Глинки.</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Времена года. Цикл концертов для оркестра и скрипки соло (фрагменты). А. Вивальди.</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Итальянский концерт (фрагменты) для клавира. И.-С. Бах.</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Симфония № 4 (2-я часть). П. Чайковский.</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lastRenderedPageBreak/>
        <w:t>Симфония № 2 («Богатырская») (1-я часть). А. Бородин.</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Симфония № 3 («Героическая») (4-я часть). Л. Бетховен.</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Увертюра к опере «Руслан и Людмила». М. Глинка.</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lang w:val="en-US"/>
        </w:rPr>
      </w:pPr>
      <w:r w:rsidRPr="00F50F41">
        <w:rPr>
          <w:sz w:val="28"/>
          <w:szCs w:val="28"/>
          <w:lang w:val="en-US"/>
        </w:rPr>
        <w:t xml:space="preserve">Ave, </w:t>
      </w:r>
      <w:proofErr w:type="spellStart"/>
      <w:r w:rsidRPr="00F50F41">
        <w:rPr>
          <w:sz w:val="28"/>
          <w:szCs w:val="28"/>
          <w:lang w:val="en-US"/>
        </w:rPr>
        <w:t>verum</w:t>
      </w:r>
      <w:proofErr w:type="spellEnd"/>
      <w:r w:rsidRPr="00F50F41">
        <w:rPr>
          <w:sz w:val="28"/>
          <w:szCs w:val="28"/>
          <w:lang w:val="en-US"/>
        </w:rPr>
        <w:t xml:space="preserve">. </w:t>
      </w:r>
      <w:r w:rsidRPr="00F50F41">
        <w:rPr>
          <w:sz w:val="28"/>
          <w:szCs w:val="28"/>
        </w:rPr>
        <w:t>В</w:t>
      </w:r>
      <w:r w:rsidRPr="00F50F41">
        <w:rPr>
          <w:sz w:val="28"/>
          <w:szCs w:val="28"/>
          <w:lang w:val="en-US"/>
        </w:rPr>
        <w:t>.-</w:t>
      </w:r>
      <w:r w:rsidRPr="00F50F41">
        <w:rPr>
          <w:sz w:val="28"/>
          <w:szCs w:val="28"/>
        </w:rPr>
        <w:t>А</w:t>
      </w:r>
      <w:r w:rsidRPr="00F50F41">
        <w:rPr>
          <w:sz w:val="28"/>
          <w:szCs w:val="28"/>
          <w:lang w:val="en-US"/>
        </w:rPr>
        <w:t xml:space="preserve">. </w:t>
      </w:r>
      <w:r w:rsidRPr="00F50F41">
        <w:rPr>
          <w:sz w:val="28"/>
          <w:szCs w:val="28"/>
        </w:rPr>
        <w:t>Моцарт</w:t>
      </w:r>
      <w:r w:rsidRPr="00F50F41">
        <w:rPr>
          <w:sz w:val="28"/>
          <w:szCs w:val="28"/>
          <w:lang w:val="en-US"/>
        </w:rPr>
        <w:t>.</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proofErr w:type="spellStart"/>
      <w:r w:rsidRPr="00F50F41">
        <w:rPr>
          <w:sz w:val="28"/>
          <w:szCs w:val="28"/>
        </w:rPr>
        <w:t>Моцартиана</w:t>
      </w:r>
      <w:proofErr w:type="spellEnd"/>
      <w:r w:rsidRPr="00F50F41">
        <w:rPr>
          <w:sz w:val="28"/>
          <w:szCs w:val="28"/>
        </w:rPr>
        <w:t>. Оркестровая сюита № 4 (3-я часть). П. Чайковский.</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Эгмонт. Увертюра. Л. Бетховен.</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Скорбь и радость. Канон. Л. Бетховен.</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Ромео и Джульетта. Увертюра-фантазия (фрагменты). П. Чайковский.</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Ромео и Джульетта. Балет (фрагменты). С. Прокофьев.</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 xml:space="preserve">Ромео и Джульетта. Музыкальные зарисовки (сюита) для большого симфонического оркестра. </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proofErr w:type="spellStart"/>
      <w:r w:rsidRPr="00F50F41">
        <w:rPr>
          <w:sz w:val="28"/>
          <w:szCs w:val="28"/>
        </w:rPr>
        <w:t>Вестсайдская</w:t>
      </w:r>
      <w:proofErr w:type="spellEnd"/>
      <w:r w:rsidRPr="00F50F41">
        <w:rPr>
          <w:sz w:val="28"/>
          <w:szCs w:val="28"/>
        </w:rPr>
        <w:t xml:space="preserve"> история. Мюзикл (фрагменты). Л. </w:t>
      </w:r>
      <w:proofErr w:type="spellStart"/>
      <w:r w:rsidRPr="00F50F41">
        <w:rPr>
          <w:sz w:val="28"/>
          <w:szCs w:val="28"/>
        </w:rPr>
        <w:t>Бернстайн</w:t>
      </w:r>
      <w:proofErr w:type="spellEnd"/>
      <w:r w:rsidRPr="00F50F41">
        <w:rPr>
          <w:sz w:val="28"/>
          <w:szCs w:val="28"/>
        </w:rPr>
        <w:t>.</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 xml:space="preserve">Орфей и </w:t>
      </w:r>
      <w:proofErr w:type="spellStart"/>
      <w:r w:rsidRPr="00F50F41">
        <w:rPr>
          <w:sz w:val="28"/>
          <w:szCs w:val="28"/>
        </w:rPr>
        <w:t>Эвридика</w:t>
      </w:r>
      <w:proofErr w:type="spellEnd"/>
      <w:r w:rsidRPr="00F50F41">
        <w:rPr>
          <w:sz w:val="28"/>
          <w:szCs w:val="28"/>
        </w:rPr>
        <w:t>. Опера (фрагменты). К. Глюк.</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 xml:space="preserve">Орфей и </w:t>
      </w:r>
      <w:proofErr w:type="spellStart"/>
      <w:r w:rsidRPr="00F50F41">
        <w:rPr>
          <w:sz w:val="28"/>
          <w:szCs w:val="28"/>
        </w:rPr>
        <w:t>Эвридика</w:t>
      </w:r>
      <w:proofErr w:type="spellEnd"/>
      <w:r w:rsidRPr="00F50F41">
        <w:rPr>
          <w:sz w:val="28"/>
          <w:szCs w:val="28"/>
        </w:rPr>
        <w:t xml:space="preserve">. Рок-опера. А. Журбин, слова Ю. </w:t>
      </w:r>
      <w:proofErr w:type="spellStart"/>
      <w:r w:rsidRPr="00F50F41">
        <w:rPr>
          <w:sz w:val="28"/>
          <w:szCs w:val="28"/>
        </w:rPr>
        <w:t>Димитрина</w:t>
      </w:r>
      <w:proofErr w:type="spellEnd"/>
      <w:r w:rsidRPr="00F50F41">
        <w:rPr>
          <w:sz w:val="28"/>
          <w:szCs w:val="28"/>
        </w:rPr>
        <w:t>.</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 xml:space="preserve">Слова любви. Из художественного фильма «Ромео и Джульетта». Н. Рота, русский текст Л. </w:t>
      </w:r>
      <w:proofErr w:type="spellStart"/>
      <w:r w:rsidRPr="00F50F41">
        <w:rPr>
          <w:sz w:val="28"/>
          <w:szCs w:val="28"/>
        </w:rPr>
        <w:t>Дербенева</w:t>
      </w:r>
      <w:proofErr w:type="spellEnd"/>
      <w:r w:rsidRPr="00F50F41">
        <w:rPr>
          <w:sz w:val="28"/>
          <w:szCs w:val="28"/>
        </w:rPr>
        <w:t xml:space="preserve">, обработка Г. </w:t>
      </w:r>
      <w:proofErr w:type="spellStart"/>
      <w:r w:rsidRPr="00F50F41">
        <w:rPr>
          <w:sz w:val="28"/>
          <w:szCs w:val="28"/>
        </w:rPr>
        <w:t>Подэльского</w:t>
      </w:r>
      <w:proofErr w:type="spellEnd"/>
      <w:r w:rsidRPr="00F50F41">
        <w:rPr>
          <w:sz w:val="28"/>
          <w:szCs w:val="28"/>
        </w:rPr>
        <w:t>.</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Увертюра (фрагменты); Песенка о веселом ветре. Из художественного фильма «Дети капитана Гранта». И. Дунаевский.</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Мгновения. Из телевизионного фильма «Семнадцать мгновений весны». М. Таривердиев, слова Р.      Рождественского.</w:t>
      </w:r>
    </w:p>
    <w:p w:rsidR="00F50F41" w:rsidRPr="00F50F41" w:rsidRDefault="00F50F41" w:rsidP="00D336D7">
      <w:pPr>
        <w:numPr>
          <w:ilvl w:val="0"/>
          <w:numId w:val="9"/>
        </w:numPr>
        <w:tabs>
          <w:tab w:val="clear" w:pos="1080"/>
        </w:tabs>
        <w:autoSpaceDE w:val="0"/>
        <w:autoSpaceDN w:val="0"/>
        <w:adjustRightInd w:val="0"/>
        <w:spacing w:line="276" w:lineRule="auto"/>
        <w:ind w:left="567" w:hanging="283"/>
        <w:jc w:val="both"/>
        <w:rPr>
          <w:sz w:val="28"/>
          <w:szCs w:val="28"/>
        </w:rPr>
      </w:pPr>
      <w:r w:rsidRPr="00F50F41">
        <w:rPr>
          <w:bCs/>
          <w:iCs/>
          <w:sz w:val="28"/>
          <w:szCs w:val="28"/>
        </w:rPr>
        <w:t xml:space="preserve">Город </w:t>
      </w:r>
      <w:proofErr w:type="gramStart"/>
      <w:r w:rsidRPr="00F50F41">
        <w:rPr>
          <w:bCs/>
          <w:iCs/>
          <w:sz w:val="28"/>
          <w:szCs w:val="28"/>
        </w:rPr>
        <w:t>Нью - Йорк</w:t>
      </w:r>
      <w:proofErr w:type="gramEnd"/>
      <w:r w:rsidRPr="00F50F41">
        <w:rPr>
          <w:bCs/>
          <w:iCs/>
          <w:sz w:val="28"/>
          <w:szCs w:val="28"/>
        </w:rPr>
        <w:t xml:space="preserve">. </w:t>
      </w:r>
      <w:r w:rsidRPr="00F50F41">
        <w:rPr>
          <w:sz w:val="28"/>
          <w:szCs w:val="28"/>
        </w:rPr>
        <w:t>Блюз.</w:t>
      </w:r>
    </w:p>
    <w:p w:rsidR="00F50F41" w:rsidRPr="00F50F41" w:rsidRDefault="00F50F41" w:rsidP="00D336D7">
      <w:pPr>
        <w:numPr>
          <w:ilvl w:val="0"/>
          <w:numId w:val="9"/>
        </w:numPr>
        <w:tabs>
          <w:tab w:val="clear" w:pos="1080"/>
        </w:tabs>
        <w:autoSpaceDE w:val="0"/>
        <w:autoSpaceDN w:val="0"/>
        <w:adjustRightInd w:val="0"/>
        <w:spacing w:line="276" w:lineRule="auto"/>
        <w:ind w:left="567" w:hanging="283"/>
        <w:jc w:val="both"/>
        <w:rPr>
          <w:sz w:val="28"/>
          <w:szCs w:val="28"/>
        </w:rPr>
      </w:pPr>
      <w:r w:rsidRPr="00F50F41">
        <w:rPr>
          <w:bCs/>
          <w:iCs/>
          <w:sz w:val="28"/>
          <w:szCs w:val="28"/>
        </w:rPr>
        <w:t xml:space="preserve">Любимый мой. </w:t>
      </w:r>
      <w:r w:rsidRPr="00F50F41">
        <w:rPr>
          <w:sz w:val="28"/>
          <w:szCs w:val="28"/>
        </w:rPr>
        <w:t>Дж. Гершвин, слова А. Гершвина, русский текст Т. Сикорской.</w:t>
      </w:r>
    </w:p>
    <w:p w:rsidR="00F50F41" w:rsidRPr="00F50F41" w:rsidRDefault="00F50F41" w:rsidP="00D336D7">
      <w:pPr>
        <w:numPr>
          <w:ilvl w:val="0"/>
          <w:numId w:val="9"/>
        </w:numPr>
        <w:tabs>
          <w:tab w:val="clear" w:pos="1080"/>
        </w:tabs>
        <w:autoSpaceDE w:val="0"/>
        <w:autoSpaceDN w:val="0"/>
        <w:adjustRightInd w:val="0"/>
        <w:spacing w:line="276" w:lineRule="auto"/>
        <w:ind w:left="567" w:hanging="283"/>
        <w:jc w:val="both"/>
        <w:rPr>
          <w:sz w:val="28"/>
          <w:szCs w:val="28"/>
        </w:rPr>
      </w:pPr>
      <w:r w:rsidRPr="00F50F41">
        <w:rPr>
          <w:bCs/>
          <w:iCs/>
          <w:sz w:val="28"/>
          <w:szCs w:val="28"/>
        </w:rPr>
        <w:t xml:space="preserve">Любовь вошла. </w:t>
      </w:r>
      <w:r w:rsidRPr="00F50F41">
        <w:rPr>
          <w:sz w:val="28"/>
          <w:szCs w:val="28"/>
        </w:rPr>
        <w:t>Дж. Гершвин, слова А. Гершвина, перевод С. Болотина и Т. Сикорской.</w:t>
      </w:r>
    </w:p>
    <w:p w:rsidR="00F50F41" w:rsidRPr="00F50F41" w:rsidRDefault="00F50F41" w:rsidP="00D336D7">
      <w:pPr>
        <w:numPr>
          <w:ilvl w:val="0"/>
          <w:numId w:val="9"/>
        </w:numPr>
        <w:tabs>
          <w:tab w:val="clear" w:pos="1080"/>
        </w:tabs>
        <w:autoSpaceDE w:val="0"/>
        <w:autoSpaceDN w:val="0"/>
        <w:adjustRightInd w:val="0"/>
        <w:spacing w:line="276" w:lineRule="auto"/>
        <w:ind w:left="567" w:hanging="283"/>
        <w:jc w:val="both"/>
        <w:rPr>
          <w:sz w:val="28"/>
          <w:szCs w:val="28"/>
        </w:rPr>
      </w:pPr>
      <w:r w:rsidRPr="00F50F41">
        <w:rPr>
          <w:bCs/>
          <w:iCs/>
          <w:sz w:val="28"/>
          <w:szCs w:val="28"/>
        </w:rPr>
        <w:t xml:space="preserve">Караван. </w:t>
      </w:r>
      <w:r w:rsidRPr="00F50F41">
        <w:rPr>
          <w:sz w:val="28"/>
          <w:szCs w:val="28"/>
        </w:rPr>
        <w:t xml:space="preserve">Д. </w:t>
      </w:r>
      <w:proofErr w:type="spellStart"/>
      <w:r w:rsidRPr="00F50F41">
        <w:rPr>
          <w:sz w:val="28"/>
          <w:szCs w:val="28"/>
        </w:rPr>
        <w:t>Эллингтон</w:t>
      </w:r>
      <w:proofErr w:type="spellEnd"/>
      <w:r w:rsidRPr="00F50F41">
        <w:rPr>
          <w:sz w:val="28"/>
          <w:szCs w:val="28"/>
        </w:rPr>
        <w:t xml:space="preserve"> (сравнительные интерпретации).</w:t>
      </w:r>
    </w:p>
    <w:p w:rsidR="00F50F41" w:rsidRPr="00F50F41" w:rsidRDefault="00F50F41" w:rsidP="00D336D7">
      <w:pPr>
        <w:numPr>
          <w:ilvl w:val="0"/>
          <w:numId w:val="9"/>
        </w:numPr>
        <w:tabs>
          <w:tab w:val="clear" w:pos="1080"/>
        </w:tabs>
        <w:autoSpaceDE w:val="0"/>
        <w:autoSpaceDN w:val="0"/>
        <w:adjustRightInd w:val="0"/>
        <w:spacing w:line="276" w:lineRule="auto"/>
        <w:ind w:left="567" w:hanging="283"/>
        <w:jc w:val="both"/>
        <w:rPr>
          <w:sz w:val="28"/>
          <w:szCs w:val="28"/>
        </w:rPr>
      </w:pPr>
      <w:r w:rsidRPr="00F50F41">
        <w:rPr>
          <w:bCs/>
          <w:iCs/>
          <w:sz w:val="28"/>
          <w:szCs w:val="28"/>
        </w:rPr>
        <w:t xml:space="preserve">Колыбельная Клары. </w:t>
      </w:r>
      <w:r w:rsidRPr="00F50F41">
        <w:rPr>
          <w:sz w:val="28"/>
          <w:szCs w:val="28"/>
        </w:rPr>
        <w:t>Из оперы «</w:t>
      </w:r>
      <w:proofErr w:type="spellStart"/>
      <w:r w:rsidRPr="00F50F41">
        <w:rPr>
          <w:sz w:val="28"/>
          <w:szCs w:val="28"/>
        </w:rPr>
        <w:t>Порги</w:t>
      </w:r>
      <w:proofErr w:type="spellEnd"/>
      <w:r w:rsidRPr="00F50F41">
        <w:rPr>
          <w:sz w:val="28"/>
          <w:szCs w:val="28"/>
        </w:rPr>
        <w:t xml:space="preserve"> и </w:t>
      </w:r>
      <w:proofErr w:type="spellStart"/>
      <w:r w:rsidRPr="00F50F41">
        <w:rPr>
          <w:sz w:val="28"/>
          <w:szCs w:val="28"/>
        </w:rPr>
        <w:t>Бесс</w:t>
      </w:r>
      <w:proofErr w:type="spellEnd"/>
      <w:r w:rsidRPr="00F50F41">
        <w:rPr>
          <w:sz w:val="28"/>
          <w:szCs w:val="28"/>
        </w:rPr>
        <w:t>». Дж. Гершвин.</w:t>
      </w:r>
    </w:p>
    <w:p w:rsidR="00F50F41" w:rsidRPr="00F50F41" w:rsidRDefault="00F50F41" w:rsidP="00F50F41">
      <w:pPr>
        <w:shd w:val="clear" w:color="auto" w:fill="FFFFFF"/>
        <w:spacing w:line="276" w:lineRule="auto"/>
        <w:ind w:right="185"/>
        <w:jc w:val="both"/>
        <w:rPr>
          <w:b/>
          <w:sz w:val="28"/>
          <w:szCs w:val="28"/>
        </w:rPr>
      </w:pPr>
      <w:r w:rsidRPr="00F50F41">
        <w:rPr>
          <w:b/>
          <w:sz w:val="28"/>
          <w:szCs w:val="28"/>
        </w:rPr>
        <w:lastRenderedPageBreak/>
        <w:t>Музыкальный материал для пения:</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 xml:space="preserve"> Родного неба милый свет. Е. Голубева, слова В. Жуковского.</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Моя звезда. А. Суханов, слова И. Анненского.</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Мир сверху. Слова и музыка А. Дольского.</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Осенний бал. Слова и музыка Л. Марченко.</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Как здорово. Слова и музыка О. Митяева</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bCs/>
          <w:iCs/>
          <w:sz w:val="28"/>
          <w:szCs w:val="28"/>
        </w:rPr>
        <w:t xml:space="preserve">Острый ритм; Хлопай в такт. </w:t>
      </w:r>
      <w:r w:rsidRPr="00F50F41">
        <w:rPr>
          <w:sz w:val="28"/>
          <w:szCs w:val="28"/>
        </w:rPr>
        <w:t>Дж. Гершвин, слова А. Гершвина, русский текст В. Струкова.</w:t>
      </w:r>
    </w:p>
    <w:p w:rsidR="00F50F41" w:rsidRPr="00F50F41" w:rsidRDefault="00F50F41" w:rsidP="00D336D7">
      <w:pPr>
        <w:numPr>
          <w:ilvl w:val="0"/>
          <w:numId w:val="9"/>
        </w:numPr>
        <w:shd w:val="clear" w:color="auto" w:fill="FFFFFF"/>
        <w:tabs>
          <w:tab w:val="clear" w:pos="1080"/>
          <w:tab w:val="num" w:pos="567"/>
        </w:tabs>
        <w:spacing w:line="276" w:lineRule="auto"/>
        <w:ind w:left="567" w:right="185" w:hanging="283"/>
        <w:jc w:val="both"/>
        <w:rPr>
          <w:sz w:val="28"/>
          <w:szCs w:val="28"/>
        </w:rPr>
      </w:pPr>
      <w:r w:rsidRPr="00F50F41">
        <w:rPr>
          <w:sz w:val="28"/>
          <w:szCs w:val="28"/>
        </w:rPr>
        <w:t xml:space="preserve">Звуки музыки; Эдельвейс. Из художественного фильма-мюзикла «Звуки музыки». Р. </w:t>
      </w:r>
      <w:proofErr w:type="spellStart"/>
      <w:r w:rsidRPr="00F50F41">
        <w:rPr>
          <w:sz w:val="28"/>
          <w:szCs w:val="28"/>
        </w:rPr>
        <w:t>Роджерс</w:t>
      </w:r>
      <w:proofErr w:type="spellEnd"/>
      <w:r w:rsidRPr="00F50F41">
        <w:rPr>
          <w:sz w:val="28"/>
          <w:szCs w:val="28"/>
        </w:rPr>
        <w:t xml:space="preserve">, слова О. </w:t>
      </w:r>
      <w:proofErr w:type="spellStart"/>
      <w:r w:rsidRPr="00F50F41">
        <w:rPr>
          <w:sz w:val="28"/>
          <w:szCs w:val="28"/>
        </w:rPr>
        <w:t>Хаммерсона</w:t>
      </w:r>
      <w:proofErr w:type="spellEnd"/>
      <w:r w:rsidRPr="00F50F41">
        <w:rPr>
          <w:sz w:val="28"/>
          <w:szCs w:val="28"/>
        </w:rPr>
        <w:t>, русский текст М. Подберезского.</w:t>
      </w:r>
    </w:p>
    <w:p w:rsidR="00F50F41" w:rsidRDefault="00F50F41" w:rsidP="00F50F41">
      <w:pPr>
        <w:shd w:val="clear" w:color="auto" w:fill="FFFFFF"/>
        <w:spacing w:line="276" w:lineRule="auto"/>
        <w:ind w:left="284" w:right="185"/>
        <w:jc w:val="both"/>
        <w:rPr>
          <w:sz w:val="28"/>
          <w:szCs w:val="28"/>
        </w:rPr>
      </w:pPr>
    </w:p>
    <w:p w:rsidR="00BA71A3" w:rsidRPr="00397AF0" w:rsidRDefault="00BA71A3" w:rsidP="00BA71A3">
      <w:pPr>
        <w:jc w:val="center"/>
        <w:rPr>
          <w:b/>
          <w:sz w:val="28"/>
          <w:szCs w:val="28"/>
        </w:rPr>
      </w:pPr>
      <w:r w:rsidRPr="00397AF0">
        <w:rPr>
          <w:b/>
          <w:sz w:val="28"/>
          <w:szCs w:val="28"/>
        </w:rPr>
        <w:t>Содержание  программы</w:t>
      </w:r>
    </w:p>
    <w:p w:rsidR="00BA71A3" w:rsidRPr="00397AF0" w:rsidRDefault="00BA71A3" w:rsidP="00BA71A3">
      <w:pPr>
        <w:jc w:val="center"/>
        <w:rPr>
          <w:b/>
          <w:sz w:val="28"/>
          <w:szCs w:val="28"/>
        </w:rPr>
      </w:pPr>
    </w:p>
    <w:p w:rsidR="00BA71A3" w:rsidRPr="00397AF0" w:rsidRDefault="00BA71A3" w:rsidP="00BA71A3">
      <w:pPr>
        <w:jc w:val="center"/>
        <w:rPr>
          <w:b/>
          <w:sz w:val="28"/>
          <w:szCs w:val="28"/>
        </w:rPr>
      </w:pPr>
      <w:r w:rsidRPr="00397AF0">
        <w:rPr>
          <w:b/>
          <w:sz w:val="28"/>
          <w:szCs w:val="28"/>
        </w:rPr>
        <w:t>тема   I полугодия:</w:t>
      </w:r>
    </w:p>
    <w:p w:rsidR="00BA71A3" w:rsidRPr="00397AF0" w:rsidRDefault="00BA71A3" w:rsidP="00BA71A3">
      <w:pPr>
        <w:jc w:val="center"/>
        <w:rPr>
          <w:b/>
          <w:sz w:val="28"/>
          <w:szCs w:val="28"/>
        </w:rPr>
      </w:pPr>
      <w:r w:rsidRPr="00397AF0">
        <w:rPr>
          <w:b/>
          <w:sz w:val="28"/>
          <w:szCs w:val="28"/>
        </w:rPr>
        <w:t>«Мир образов вокальной и инструментальной музыки» (17 часов)</w:t>
      </w:r>
    </w:p>
    <w:p w:rsidR="00BA71A3" w:rsidRPr="00397AF0" w:rsidRDefault="00BA71A3" w:rsidP="00BA71A3">
      <w:pPr>
        <w:jc w:val="both"/>
        <w:rPr>
          <w:sz w:val="28"/>
          <w:szCs w:val="28"/>
        </w:rPr>
      </w:pPr>
    </w:p>
    <w:p w:rsidR="00BA71A3" w:rsidRPr="00397AF0" w:rsidRDefault="00BA71A3" w:rsidP="00BA71A3">
      <w:pPr>
        <w:jc w:val="both"/>
        <w:rPr>
          <w:sz w:val="28"/>
          <w:szCs w:val="28"/>
        </w:rPr>
      </w:pPr>
      <w:r w:rsidRPr="00397AF0">
        <w:rPr>
          <w:sz w:val="28"/>
          <w:szCs w:val="28"/>
        </w:rPr>
        <w:t>Урок 1. Удивительный мир музыкальных образов.</w:t>
      </w:r>
    </w:p>
    <w:p w:rsidR="00BA71A3" w:rsidRPr="00397AF0" w:rsidRDefault="00BA71A3" w:rsidP="00BA71A3">
      <w:pPr>
        <w:jc w:val="both"/>
        <w:rPr>
          <w:sz w:val="28"/>
          <w:szCs w:val="28"/>
        </w:rPr>
      </w:pPr>
      <w:r w:rsidRPr="00397AF0">
        <w:rPr>
          <w:sz w:val="28"/>
          <w:szCs w:val="28"/>
        </w:rPr>
        <w:t>Богатство музыкальных образов (лирические); особенности их драматургического развития в вокальной музыке и инструментальной музыке.</w:t>
      </w:r>
    </w:p>
    <w:p w:rsidR="00BA71A3" w:rsidRPr="00397AF0" w:rsidRDefault="00BA71A3" w:rsidP="00BA71A3">
      <w:pPr>
        <w:jc w:val="both"/>
        <w:rPr>
          <w:sz w:val="28"/>
          <w:szCs w:val="28"/>
        </w:rPr>
      </w:pPr>
      <w:r w:rsidRPr="00397AF0">
        <w:rPr>
          <w:sz w:val="28"/>
          <w:szCs w:val="28"/>
        </w:rPr>
        <w:t>Определение музыкального образа. Специфика вокальной и инструментальной музыки. Лирические образы русских романсов и песен. Многообразный мир эмоциональных чу</w:t>
      </w:r>
      <w:proofErr w:type="gramStart"/>
      <w:r w:rsidRPr="00397AF0">
        <w:rPr>
          <w:sz w:val="28"/>
          <w:szCs w:val="28"/>
        </w:rPr>
        <w:t>вств в л</w:t>
      </w:r>
      <w:proofErr w:type="gramEnd"/>
      <w:r w:rsidRPr="00397AF0">
        <w:rPr>
          <w:sz w:val="28"/>
          <w:szCs w:val="28"/>
        </w:rPr>
        <w:t>ирическом романсе. Единство музыкальной и поэтической речи в романсе.</w:t>
      </w:r>
    </w:p>
    <w:p w:rsidR="00BA71A3" w:rsidRPr="00397AF0" w:rsidRDefault="00BA71A3" w:rsidP="00BA71A3">
      <w:pPr>
        <w:jc w:val="both"/>
        <w:rPr>
          <w:sz w:val="28"/>
          <w:szCs w:val="28"/>
        </w:rPr>
      </w:pPr>
      <w:r w:rsidRPr="00397AF0">
        <w:rPr>
          <w:sz w:val="28"/>
          <w:szCs w:val="28"/>
        </w:rPr>
        <w:t xml:space="preserve">Урок 2.  Образы романсов и песен русских композиторов. Старинный русский романс. </w:t>
      </w:r>
    </w:p>
    <w:p w:rsidR="00BA71A3" w:rsidRPr="00397AF0" w:rsidRDefault="00BA71A3" w:rsidP="00BA71A3">
      <w:pPr>
        <w:jc w:val="both"/>
        <w:rPr>
          <w:sz w:val="28"/>
          <w:szCs w:val="28"/>
        </w:rPr>
      </w:pPr>
      <w:r w:rsidRPr="00397AF0">
        <w:rPr>
          <w:sz w:val="28"/>
          <w:szCs w:val="28"/>
        </w:rPr>
        <w:t>Богатство музыкальных образов (лирические); особенности их драматургического развития в вокальной музыке. Развитие жанров светской музыки – романс.</w:t>
      </w:r>
    </w:p>
    <w:p w:rsidR="00BA71A3" w:rsidRPr="00397AF0" w:rsidRDefault="00BA71A3" w:rsidP="00BA71A3">
      <w:pPr>
        <w:jc w:val="both"/>
        <w:rPr>
          <w:sz w:val="28"/>
          <w:szCs w:val="28"/>
        </w:rPr>
      </w:pPr>
      <w:r w:rsidRPr="00397AF0">
        <w:rPr>
          <w:sz w:val="28"/>
          <w:szCs w:val="28"/>
        </w:rPr>
        <w:t>Жанр песни-романса. Песня-диалог. Инструментальная обработка романса.</w:t>
      </w:r>
    </w:p>
    <w:p w:rsidR="00BA71A3" w:rsidRPr="00397AF0" w:rsidRDefault="00BA71A3" w:rsidP="00BA71A3">
      <w:pPr>
        <w:jc w:val="both"/>
        <w:rPr>
          <w:sz w:val="28"/>
          <w:szCs w:val="28"/>
        </w:rPr>
      </w:pPr>
      <w:r w:rsidRPr="00397AF0">
        <w:rPr>
          <w:sz w:val="28"/>
          <w:szCs w:val="28"/>
        </w:rPr>
        <w:t>Урок 3.- Урок 4. Два музыкальных посвящения. Портрет в музыке и живописи. Картинная галерея</w:t>
      </w:r>
    </w:p>
    <w:p w:rsidR="00BA71A3" w:rsidRPr="00397AF0" w:rsidRDefault="00BA71A3" w:rsidP="00BA71A3">
      <w:pPr>
        <w:jc w:val="both"/>
        <w:rPr>
          <w:sz w:val="28"/>
          <w:szCs w:val="28"/>
        </w:rPr>
      </w:pPr>
      <w:r w:rsidRPr="00397AF0">
        <w:rPr>
          <w:sz w:val="28"/>
          <w:szCs w:val="28"/>
        </w:rPr>
        <w:lastRenderedPageBreak/>
        <w:t>Отечественная музыкальная культура 19 века: формирование русской классической школы - М.И. Глинка. Исполнение музыки как искусство интерпретации.</w:t>
      </w:r>
    </w:p>
    <w:p w:rsidR="00BA71A3" w:rsidRPr="00397AF0" w:rsidRDefault="00BA71A3" w:rsidP="00BA71A3">
      <w:pPr>
        <w:jc w:val="both"/>
        <w:rPr>
          <w:sz w:val="28"/>
          <w:szCs w:val="28"/>
        </w:rPr>
      </w:pPr>
      <w:r w:rsidRPr="00397AF0">
        <w:rPr>
          <w:sz w:val="28"/>
          <w:szCs w:val="28"/>
        </w:rPr>
        <w:t>Музыкальный портрет. Единство содержания и формы. Приемы развития музыкального образа. Особенности музыкальной формы. Сравнение исполнительских трактовок.</w:t>
      </w:r>
    </w:p>
    <w:p w:rsidR="00BA71A3" w:rsidRPr="00397AF0" w:rsidRDefault="00BA71A3" w:rsidP="00BA71A3">
      <w:pPr>
        <w:jc w:val="both"/>
        <w:rPr>
          <w:sz w:val="28"/>
          <w:szCs w:val="28"/>
        </w:rPr>
      </w:pPr>
      <w:r w:rsidRPr="00397AF0">
        <w:rPr>
          <w:sz w:val="28"/>
          <w:szCs w:val="28"/>
        </w:rPr>
        <w:t>Урок 5. «Уноси мое сердце в звенящую даль…».</w:t>
      </w:r>
    </w:p>
    <w:p w:rsidR="00BA71A3" w:rsidRPr="00397AF0" w:rsidRDefault="00BA71A3" w:rsidP="00BA71A3">
      <w:pPr>
        <w:jc w:val="both"/>
        <w:rPr>
          <w:sz w:val="28"/>
          <w:szCs w:val="28"/>
        </w:rPr>
      </w:pPr>
      <w:r w:rsidRPr="00397AF0">
        <w:rPr>
          <w:sz w:val="28"/>
          <w:szCs w:val="28"/>
        </w:rPr>
        <w:t>Отечественная музыкальная культура 19 века: формирование русской классической школы – С.В.Рахманинов.</w:t>
      </w:r>
    </w:p>
    <w:p w:rsidR="00BA71A3" w:rsidRPr="00397AF0" w:rsidRDefault="00BA71A3" w:rsidP="00BA71A3">
      <w:pPr>
        <w:jc w:val="both"/>
        <w:rPr>
          <w:sz w:val="28"/>
          <w:szCs w:val="28"/>
        </w:rPr>
      </w:pPr>
      <w:r w:rsidRPr="00397AF0">
        <w:rPr>
          <w:sz w:val="28"/>
          <w:szCs w:val="28"/>
        </w:rPr>
        <w:t>Лирические образы романсов С.В.Рахманинова. Мелодические особенности музыкального языка С.В.Рахманинова. Выразительность и изобразительность в музыке.</w:t>
      </w:r>
    </w:p>
    <w:p w:rsidR="00BA71A3" w:rsidRPr="00397AF0" w:rsidRDefault="00BA71A3" w:rsidP="00BA71A3">
      <w:pPr>
        <w:jc w:val="both"/>
        <w:rPr>
          <w:sz w:val="28"/>
          <w:szCs w:val="28"/>
        </w:rPr>
      </w:pPr>
      <w:r w:rsidRPr="00397AF0">
        <w:rPr>
          <w:sz w:val="28"/>
          <w:szCs w:val="28"/>
        </w:rPr>
        <w:t>Урок 6. Музыкальный образ и мастерство исполнителя.</w:t>
      </w:r>
    </w:p>
    <w:p w:rsidR="00BA71A3" w:rsidRPr="00397AF0" w:rsidRDefault="00BA71A3" w:rsidP="00BA71A3">
      <w:pPr>
        <w:jc w:val="both"/>
        <w:rPr>
          <w:sz w:val="28"/>
          <w:szCs w:val="28"/>
        </w:rPr>
      </w:pPr>
      <w:r w:rsidRPr="00397AF0">
        <w:rPr>
          <w:sz w:val="28"/>
          <w:szCs w:val="28"/>
        </w:rPr>
        <w:t>Выдающиеся российские исполнители: Ф.И.Шаляпин.</w:t>
      </w:r>
    </w:p>
    <w:p w:rsidR="00BA71A3" w:rsidRPr="00397AF0" w:rsidRDefault="00BA71A3" w:rsidP="00BA71A3">
      <w:pPr>
        <w:jc w:val="both"/>
        <w:rPr>
          <w:sz w:val="28"/>
          <w:szCs w:val="28"/>
        </w:rPr>
      </w:pPr>
      <w:r w:rsidRPr="00397AF0">
        <w:rPr>
          <w:sz w:val="28"/>
          <w:szCs w:val="28"/>
        </w:rPr>
        <w:t>Творчество Ф.И.Шаляпина. Выразительные тембровые и регистровые возможности голоса Ф.И.Шаляпина. Артистизм и талант Ф.И. Шаляпина.</w:t>
      </w:r>
    </w:p>
    <w:p w:rsidR="00BA71A3" w:rsidRPr="00397AF0" w:rsidRDefault="00BA71A3" w:rsidP="00BA71A3">
      <w:pPr>
        <w:jc w:val="both"/>
        <w:rPr>
          <w:sz w:val="28"/>
          <w:szCs w:val="28"/>
        </w:rPr>
      </w:pPr>
      <w:r w:rsidRPr="00397AF0">
        <w:rPr>
          <w:sz w:val="28"/>
          <w:szCs w:val="28"/>
        </w:rPr>
        <w:t>Урок 7. Обряды и обычаи в фольклоре и в творчестве композиторов. Народное музыкальное творчество. Основные жанры русской народной музыки (обрядовые песни). Народные истоки русской профессиональной музыки.</w:t>
      </w:r>
    </w:p>
    <w:p w:rsidR="00BA71A3" w:rsidRPr="00397AF0" w:rsidRDefault="00BA71A3" w:rsidP="00BA71A3">
      <w:pPr>
        <w:jc w:val="both"/>
        <w:rPr>
          <w:sz w:val="28"/>
          <w:szCs w:val="28"/>
        </w:rPr>
      </w:pPr>
      <w:r w:rsidRPr="00397AF0">
        <w:rPr>
          <w:sz w:val="28"/>
          <w:szCs w:val="28"/>
        </w:rPr>
        <w:t>Лирические образы свадебных обрядовых песен. Песня-диалог. Воплощение обряда свадьбы в операх русских композиторов (на примере одной из опер по выбору учителя).</w:t>
      </w:r>
    </w:p>
    <w:p w:rsidR="00BA71A3" w:rsidRPr="00397AF0" w:rsidRDefault="00BA71A3" w:rsidP="00BA71A3">
      <w:pPr>
        <w:jc w:val="both"/>
        <w:rPr>
          <w:sz w:val="28"/>
          <w:szCs w:val="28"/>
        </w:rPr>
      </w:pPr>
      <w:r w:rsidRPr="00397AF0">
        <w:rPr>
          <w:sz w:val="28"/>
          <w:szCs w:val="28"/>
        </w:rPr>
        <w:t xml:space="preserve">Урок 8. Образы песен зарубежных композиторов. Искусство прекрасного пения. </w:t>
      </w:r>
    </w:p>
    <w:p w:rsidR="00BA71A3" w:rsidRPr="00397AF0" w:rsidRDefault="00BA71A3" w:rsidP="00BA71A3">
      <w:pPr>
        <w:jc w:val="both"/>
        <w:rPr>
          <w:sz w:val="28"/>
          <w:szCs w:val="28"/>
        </w:rPr>
      </w:pPr>
      <w:r w:rsidRPr="00397AF0">
        <w:rPr>
          <w:sz w:val="28"/>
          <w:szCs w:val="28"/>
        </w:rPr>
        <w:t>Творчество выдающихся композиторов прошлого. Знакомство с творчеством выдающихся русских и зарубежных исполнителей.</w:t>
      </w:r>
    </w:p>
    <w:p w:rsidR="00BA71A3" w:rsidRPr="00397AF0" w:rsidRDefault="00BA71A3" w:rsidP="00BA71A3">
      <w:pPr>
        <w:jc w:val="both"/>
        <w:rPr>
          <w:sz w:val="28"/>
          <w:szCs w:val="28"/>
        </w:rPr>
      </w:pPr>
      <w:r w:rsidRPr="00397AF0">
        <w:rPr>
          <w:sz w:val="28"/>
          <w:szCs w:val="28"/>
        </w:rPr>
        <w:t>Знакомство с вокальным искусством прекрасного пения бельканто. Музыкальные образы песен Ф.Шуберта. Развитие музыкального образа от интонации до сюжетной сцены.</w:t>
      </w:r>
    </w:p>
    <w:p w:rsidR="00BA71A3" w:rsidRPr="00397AF0" w:rsidRDefault="00BA71A3" w:rsidP="00BA71A3">
      <w:pPr>
        <w:jc w:val="both"/>
        <w:rPr>
          <w:sz w:val="28"/>
          <w:szCs w:val="28"/>
        </w:rPr>
      </w:pPr>
      <w:r w:rsidRPr="00397AF0">
        <w:rPr>
          <w:sz w:val="28"/>
          <w:szCs w:val="28"/>
        </w:rPr>
        <w:t>Урок 9. Старинный песни мир. Баллада «Лесной царь».</w:t>
      </w:r>
    </w:p>
    <w:p w:rsidR="00BA71A3" w:rsidRPr="00397AF0" w:rsidRDefault="00BA71A3" w:rsidP="00BA71A3">
      <w:pPr>
        <w:jc w:val="both"/>
        <w:rPr>
          <w:sz w:val="28"/>
          <w:szCs w:val="28"/>
        </w:rPr>
      </w:pPr>
      <w:r w:rsidRPr="00397AF0">
        <w:rPr>
          <w:sz w:val="28"/>
          <w:szCs w:val="28"/>
        </w:rPr>
        <w:t xml:space="preserve"> Романтизм в западноевропейской музыке. Взаимосвязь музыки и речи на основе их интонационной общности и различий. Богатство музыкальных образов.</w:t>
      </w:r>
    </w:p>
    <w:p w:rsidR="00BA71A3" w:rsidRPr="00397AF0" w:rsidRDefault="00BA71A3" w:rsidP="00BA71A3">
      <w:pPr>
        <w:jc w:val="both"/>
        <w:rPr>
          <w:sz w:val="28"/>
          <w:szCs w:val="28"/>
        </w:rPr>
      </w:pPr>
      <w:r w:rsidRPr="00397AF0">
        <w:rPr>
          <w:sz w:val="28"/>
          <w:szCs w:val="28"/>
        </w:rPr>
        <w:t xml:space="preserve"> Драматические образы баллады «Лесной царь». Единство выразительного и изобразительного в создании драматически напряженного образа. Сквозное развитие баллады. Артистизм и мастерство исполнителя.</w:t>
      </w:r>
    </w:p>
    <w:p w:rsidR="00BA71A3" w:rsidRPr="00397AF0" w:rsidRDefault="00BA71A3" w:rsidP="00BA71A3">
      <w:pPr>
        <w:jc w:val="both"/>
        <w:rPr>
          <w:sz w:val="28"/>
          <w:szCs w:val="28"/>
        </w:rPr>
      </w:pPr>
      <w:r w:rsidRPr="00397AF0">
        <w:rPr>
          <w:sz w:val="28"/>
          <w:szCs w:val="28"/>
        </w:rPr>
        <w:t>Урок 10. Образы русской народной и духовной музыки. Народное искусство Древней Руси.</w:t>
      </w:r>
    </w:p>
    <w:p w:rsidR="00BA71A3" w:rsidRPr="00397AF0" w:rsidRDefault="00BA71A3" w:rsidP="00BA71A3">
      <w:pPr>
        <w:jc w:val="both"/>
        <w:rPr>
          <w:sz w:val="28"/>
          <w:szCs w:val="28"/>
        </w:rPr>
      </w:pPr>
      <w:r w:rsidRPr="00397AF0">
        <w:rPr>
          <w:sz w:val="28"/>
          <w:szCs w:val="28"/>
        </w:rPr>
        <w:t xml:space="preserve">Образная природа и особенности русской духовной музыки в эпоху средневековья: знаменный распев как музыкально-звуковой символ Древней Руси. </w:t>
      </w:r>
    </w:p>
    <w:p w:rsidR="00BA71A3" w:rsidRPr="00397AF0" w:rsidRDefault="00BA71A3" w:rsidP="00BA71A3">
      <w:pPr>
        <w:jc w:val="both"/>
        <w:rPr>
          <w:sz w:val="28"/>
          <w:szCs w:val="28"/>
        </w:rPr>
      </w:pPr>
      <w:r w:rsidRPr="00397AF0">
        <w:rPr>
          <w:sz w:val="28"/>
          <w:szCs w:val="28"/>
        </w:rPr>
        <w:lastRenderedPageBreak/>
        <w:t xml:space="preserve"> Особенности развития русского музыкального фольклора. Составление ритмической партитуры для инструментовки русской народной песни, инструментальное </w:t>
      </w:r>
      <w:proofErr w:type="spellStart"/>
      <w:r w:rsidRPr="00397AF0">
        <w:rPr>
          <w:sz w:val="28"/>
          <w:szCs w:val="28"/>
        </w:rPr>
        <w:t>музицирование</w:t>
      </w:r>
      <w:proofErr w:type="spellEnd"/>
      <w:r w:rsidRPr="00397AF0">
        <w:rPr>
          <w:sz w:val="28"/>
          <w:szCs w:val="28"/>
        </w:rPr>
        <w:t>.</w:t>
      </w:r>
    </w:p>
    <w:p w:rsidR="00BA71A3" w:rsidRPr="00397AF0" w:rsidRDefault="00BA71A3" w:rsidP="00BA71A3">
      <w:pPr>
        <w:jc w:val="both"/>
        <w:rPr>
          <w:sz w:val="28"/>
          <w:szCs w:val="28"/>
        </w:rPr>
      </w:pPr>
      <w:r w:rsidRPr="00397AF0">
        <w:rPr>
          <w:sz w:val="28"/>
          <w:szCs w:val="28"/>
        </w:rPr>
        <w:t>Урок 11. Образы русской народной и духовной музыки. Духовный концерт.</w:t>
      </w:r>
    </w:p>
    <w:p w:rsidR="00BA71A3" w:rsidRPr="00397AF0" w:rsidRDefault="00BA71A3" w:rsidP="00BA71A3">
      <w:pPr>
        <w:jc w:val="both"/>
        <w:rPr>
          <w:sz w:val="28"/>
          <w:szCs w:val="28"/>
        </w:rPr>
      </w:pPr>
      <w:r w:rsidRPr="00397AF0">
        <w:rPr>
          <w:sz w:val="28"/>
          <w:szCs w:val="28"/>
        </w:rPr>
        <w:t xml:space="preserve">Духовная и светская музыкальная культура России во второй половине XVII </w:t>
      </w:r>
      <w:proofErr w:type="gramStart"/>
      <w:r w:rsidRPr="00397AF0">
        <w:rPr>
          <w:sz w:val="28"/>
          <w:szCs w:val="28"/>
        </w:rPr>
        <w:t>в</w:t>
      </w:r>
      <w:proofErr w:type="gramEnd"/>
      <w:r w:rsidRPr="00397AF0">
        <w:rPr>
          <w:sz w:val="28"/>
          <w:szCs w:val="28"/>
        </w:rPr>
        <w:t xml:space="preserve">. и XVIII </w:t>
      </w:r>
      <w:proofErr w:type="gramStart"/>
      <w:r w:rsidRPr="00397AF0">
        <w:rPr>
          <w:sz w:val="28"/>
          <w:szCs w:val="28"/>
        </w:rPr>
        <w:t>в</w:t>
      </w:r>
      <w:proofErr w:type="gramEnd"/>
      <w:r w:rsidRPr="00397AF0">
        <w:rPr>
          <w:sz w:val="28"/>
          <w:szCs w:val="28"/>
        </w:rPr>
        <w:t>. Духовная музыка русских композиторов: хоровой концерт..</w:t>
      </w:r>
    </w:p>
    <w:p w:rsidR="00BA71A3" w:rsidRPr="00397AF0" w:rsidRDefault="00BA71A3" w:rsidP="00BA71A3">
      <w:pPr>
        <w:jc w:val="both"/>
        <w:rPr>
          <w:sz w:val="28"/>
          <w:szCs w:val="28"/>
        </w:rPr>
      </w:pPr>
      <w:r w:rsidRPr="00397AF0">
        <w:rPr>
          <w:sz w:val="28"/>
          <w:szCs w:val="28"/>
        </w:rPr>
        <w:t>Характерные особенности духовной музыки. Основные жанры религиозно-духовной культуры – Всенощная и Литургия. Знаменный распев как основа русской духовной музыки. Жанр хорового концерта. Полифоническое изложение материала.</w:t>
      </w:r>
    </w:p>
    <w:p w:rsidR="00BA71A3" w:rsidRPr="00397AF0" w:rsidRDefault="00BA71A3" w:rsidP="00BA71A3">
      <w:pPr>
        <w:jc w:val="both"/>
        <w:rPr>
          <w:sz w:val="28"/>
          <w:szCs w:val="28"/>
        </w:rPr>
      </w:pPr>
      <w:r w:rsidRPr="00397AF0">
        <w:rPr>
          <w:sz w:val="28"/>
          <w:szCs w:val="28"/>
        </w:rPr>
        <w:t>Урок 12. «Фрески Софии Киевской».</w:t>
      </w:r>
    </w:p>
    <w:p w:rsidR="00BA71A3" w:rsidRPr="00397AF0" w:rsidRDefault="00BA71A3" w:rsidP="00BA71A3">
      <w:pPr>
        <w:jc w:val="both"/>
        <w:rPr>
          <w:sz w:val="28"/>
          <w:szCs w:val="28"/>
        </w:rPr>
      </w:pPr>
      <w:r w:rsidRPr="00397AF0">
        <w:rPr>
          <w:sz w:val="28"/>
          <w:szCs w:val="28"/>
        </w:rPr>
        <w:t>Стилевое многообразие музыки ХХ столетия: развитие традиций русской классической музыкальной школы.</w:t>
      </w:r>
    </w:p>
    <w:p w:rsidR="00BA71A3" w:rsidRPr="00397AF0" w:rsidRDefault="00BA71A3" w:rsidP="00BA71A3">
      <w:pPr>
        <w:jc w:val="both"/>
        <w:rPr>
          <w:sz w:val="28"/>
          <w:szCs w:val="28"/>
        </w:rPr>
      </w:pPr>
      <w:r w:rsidRPr="00397AF0">
        <w:rPr>
          <w:sz w:val="28"/>
          <w:szCs w:val="28"/>
        </w:rPr>
        <w:t>Духовные сюжеты и образы в современной музыке. Особенности современной трактовки.</w:t>
      </w:r>
    </w:p>
    <w:p w:rsidR="00BA71A3" w:rsidRPr="00397AF0" w:rsidRDefault="00BA71A3" w:rsidP="00BA71A3">
      <w:pPr>
        <w:jc w:val="both"/>
        <w:rPr>
          <w:sz w:val="28"/>
          <w:szCs w:val="28"/>
        </w:rPr>
      </w:pPr>
      <w:r w:rsidRPr="00397AF0">
        <w:rPr>
          <w:sz w:val="28"/>
          <w:szCs w:val="28"/>
        </w:rPr>
        <w:t>Связь музыки В.Гаврилина с русским народным музыкальным творчеством. Жанр молитвы в музыке отечественных композиторов.</w:t>
      </w:r>
    </w:p>
    <w:p w:rsidR="00BA71A3" w:rsidRPr="00397AF0" w:rsidRDefault="00BA71A3" w:rsidP="00BA71A3">
      <w:pPr>
        <w:jc w:val="both"/>
        <w:rPr>
          <w:sz w:val="28"/>
          <w:szCs w:val="28"/>
        </w:rPr>
      </w:pPr>
      <w:r w:rsidRPr="00397AF0">
        <w:rPr>
          <w:sz w:val="28"/>
          <w:szCs w:val="28"/>
        </w:rPr>
        <w:t>Урок 13. «Перезвоны» Молитва.</w:t>
      </w:r>
    </w:p>
    <w:p w:rsidR="00BA71A3" w:rsidRPr="00397AF0" w:rsidRDefault="00BA71A3" w:rsidP="00BA71A3">
      <w:pPr>
        <w:jc w:val="both"/>
        <w:rPr>
          <w:sz w:val="28"/>
          <w:szCs w:val="28"/>
        </w:rPr>
      </w:pPr>
      <w:r w:rsidRPr="00397AF0">
        <w:rPr>
          <w:sz w:val="28"/>
          <w:szCs w:val="28"/>
        </w:rPr>
        <w:t>Стилевое многообразие музыки ХХ столетия: развитие традиций русской классической музыкальной школы.</w:t>
      </w:r>
    </w:p>
    <w:p w:rsidR="00BA71A3" w:rsidRPr="00397AF0" w:rsidRDefault="00BA71A3" w:rsidP="00BA71A3">
      <w:pPr>
        <w:jc w:val="both"/>
        <w:rPr>
          <w:sz w:val="28"/>
          <w:szCs w:val="28"/>
        </w:rPr>
      </w:pPr>
      <w:r w:rsidRPr="00397AF0">
        <w:rPr>
          <w:sz w:val="28"/>
          <w:szCs w:val="28"/>
        </w:rPr>
        <w:t xml:space="preserve"> Связь музыки В.Гаврилина с русским народным музыкальным творчеством. Жанр молитвы в музыке отечественных композиторов.</w:t>
      </w:r>
    </w:p>
    <w:p w:rsidR="00BA71A3" w:rsidRPr="00397AF0" w:rsidRDefault="00BA71A3" w:rsidP="00BA71A3">
      <w:pPr>
        <w:jc w:val="both"/>
        <w:rPr>
          <w:sz w:val="28"/>
          <w:szCs w:val="28"/>
        </w:rPr>
      </w:pPr>
      <w:r w:rsidRPr="00397AF0">
        <w:rPr>
          <w:sz w:val="28"/>
          <w:szCs w:val="28"/>
        </w:rPr>
        <w:t xml:space="preserve">Урок  14.- Урок 15. </w:t>
      </w:r>
    </w:p>
    <w:p w:rsidR="00BA71A3" w:rsidRPr="00397AF0" w:rsidRDefault="00BA71A3" w:rsidP="00BA71A3">
      <w:pPr>
        <w:jc w:val="both"/>
        <w:rPr>
          <w:sz w:val="28"/>
          <w:szCs w:val="28"/>
        </w:rPr>
      </w:pPr>
      <w:r w:rsidRPr="00397AF0">
        <w:rPr>
          <w:sz w:val="28"/>
          <w:szCs w:val="28"/>
        </w:rPr>
        <w:t xml:space="preserve">Особенности западноевропейской музыки эпохи Барокко. </w:t>
      </w:r>
      <w:proofErr w:type="gramStart"/>
      <w:r w:rsidRPr="00397AF0">
        <w:rPr>
          <w:sz w:val="28"/>
          <w:szCs w:val="28"/>
        </w:rPr>
        <w:t>Музыка И.С. Баха как вечно живое искусство, возвышающее душу человека).</w:t>
      </w:r>
      <w:proofErr w:type="gramEnd"/>
    </w:p>
    <w:p w:rsidR="00BA71A3" w:rsidRPr="00397AF0" w:rsidRDefault="00BA71A3" w:rsidP="00BA71A3">
      <w:pPr>
        <w:jc w:val="both"/>
        <w:rPr>
          <w:sz w:val="28"/>
          <w:szCs w:val="28"/>
        </w:rPr>
      </w:pPr>
      <w:r w:rsidRPr="00397AF0">
        <w:rPr>
          <w:sz w:val="28"/>
          <w:szCs w:val="28"/>
        </w:rPr>
        <w:t xml:space="preserve">Образы духовной музыки Западной </w:t>
      </w:r>
      <w:proofErr w:type="spellStart"/>
      <w:r w:rsidRPr="00397AF0">
        <w:rPr>
          <w:sz w:val="28"/>
          <w:szCs w:val="28"/>
        </w:rPr>
        <w:t>Европы</w:t>
      </w:r>
      <w:proofErr w:type="gramStart"/>
      <w:r w:rsidRPr="00397AF0">
        <w:rPr>
          <w:sz w:val="28"/>
          <w:szCs w:val="28"/>
        </w:rPr>
        <w:t>.Н</w:t>
      </w:r>
      <w:proofErr w:type="gramEnd"/>
      <w:r w:rsidRPr="00397AF0">
        <w:rPr>
          <w:sz w:val="28"/>
          <w:szCs w:val="28"/>
        </w:rPr>
        <w:t>ебесное</w:t>
      </w:r>
      <w:proofErr w:type="spellEnd"/>
      <w:r w:rsidRPr="00397AF0">
        <w:rPr>
          <w:sz w:val="28"/>
          <w:szCs w:val="28"/>
        </w:rPr>
        <w:t xml:space="preserve"> и земное в </w:t>
      </w:r>
      <w:proofErr w:type="spellStart"/>
      <w:r w:rsidRPr="00397AF0">
        <w:rPr>
          <w:sz w:val="28"/>
          <w:szCs w:val="28"/>
        </w:rPr>
        <w:t>музы-ке</w:t>
      </w:r>
      <w:proofErr w:type="spellEnd"/>
      <w:r w:rsidRPr="00397AF0">
        <w:rPr>
          <w:sz w:val="28"/>
          <w:szCs w:val="28"/>
        </w:rPr>
        <w:t xml:space="preserve"> Баха. Полифония. Фуга. Хорал.</w:t>
      </w:r>
    </w:p>
    <w:p w:rsidR="00BA71A3" w:rsidRPr="00397AF0" w:rsidRDefault="00BA71A3" w:rsidP="00BA71A3">
      <w:pPr>
        <w:jc w:val="both"/>
        <w:rPr>
          <w:sz w:val="28"/>
          <w:szCs w:val="28"/>
        </w:rPr>
      </w:pPr>
      <w:r w:rsidRPr="00397AF0">
        <w:rPr>
          <w:sz w:val="28"/>
          <w:szCs w:val="28"/>
        </w:rPr>
        <w:t xml:space="preserve">Особенности западноевропейской музыки эпохи Барокко. </w:t>
      </w:r>
      <w:proofErr w:type="gramStart"/>
      <w:r w:rsidRPr="00397AF0">
        <w:rPr>
          <w:sz w:val="28"/>
          <w:szCs w:val="28"/>
        </w:rPr>
        <w:t>Музыка И.С. Баха как вечно живое искусство, возвышающее душу человека).</w:t>
      </w:r>
      <w:proofErr w:type="gramEnd"/>
    </w:p>
    <w:p w:rsidR="00BA71A3" w:rsidRPr="00397AF0" w:rsidRDefault="00BA71A3" w:rsidP="00BA71A3">
      <w:pPr>
        <w:jc w:val="both"/>
        <w:rPr>
          <w:sz w:val="28"/>
          <w:szCs w:val="28"/>
        </w:rPr>
      </w:pPr>
      <w:r w:rsidRPr="00397AF0">
        <w:rPr>
          <w:sz w:val="28"/>
          <w:szCs w:val="28"/>
        </w:rPr>
        <w:t xml:space="preserve">Характерные особенности музыкального языка И.С.Баха. Выразительные возможности органа. Особенности развития музыки в полифонии. Полифонический 2-частный цикл: токката и фуга, прелюдия и фуга. </w:t>
      </w:r>
      <w:proofErr w:type="gramStart"/>
      <w:r w:rsidRPr="00397AF0">
        <w:rPr>
          <w:sz w:val="28"/>
          <w:szCs w:val="28"/>
        </w:rPr>
        <w:t>Современная</w:t>
      </w:r>
      <w:proofErr w:type="gramEnd"/>
      <w:r w:rsidRPr="00397AF0">
        <w:rPr>
          <w:sz w:val="28"/>
          <w:szCs w:val="28"/>
        </w:rPr>
        <w:t xml:space="preserve"> рок-обработка музыки И.С.Баха.</w:t>
      </w:r>
    </w:p>
    <w:p w:rsidR="00BA71A3" w:rsidRPr="00397AF0" w:rsidRDefault="00BA71A3" w:rsidP="00BA71A3">
      <w:pPr>
        <w:jc w:val="both"/>
        <w:rPr>
          <w:sz w:val="28"/>
          <w:szCs w:val="28"/>
        </w:rPr>
      </w:pPr>
      <w:r w:rsidRPr="00397AF0">
        <w:rPr>
          <w:sz w:val="28"/>
          <w:szCs w:val="28"/>
        </w:rPr>
        <w:t>Урок 16. Образы скорби и печали. Фортуна правит миром. «Кармина Бурана».</w:t>
      </w:r>
    </w:p>
    <w:p w:rsidR="00BA71A3" w:rsidRPr="00397AF0" w:rsidRDefault="00BA71A3" w:rsidP="00BA71A3">
      <w:pPr>
        <w:jc w:val="both"/>
        <w:rPr>
          <w:sz w:val="28"/>
          <w:szCs w:val="28"/>
        </w:rPr>
      </w:pPr>
      <w:r w:rsidRPr="00397AF0">
        <w:rPr>
          <w:sz w:val="28"/>
          <w:szCs w:val="28"/>
        </w:rPr>
        <w:t>Стилевое многообразие музыки ХХ столетия (</w:t>
      </w:r>
      <w:proofErr w:type="spellStart"/>
      <w:r w:rsidRPr="00397AF0">
        <w:rPr>
          <w:sz w:val="28"/>
          <w:szCs w:val="28"/>
        </w:rPr>
        <w:t>К.Орф</w:t>
      </w:r>
      <w:proofErr w:type="spellEnd"/>
      <w:r w:rsidRPr="00397AF0">
        <w:rPr>
          <w:sz w:val="28"/>
          <w:szCs w:val="28"/>
        </w:rPr>
        <w:t>), особенности трактовки драматической и лирической сфер музыки на примере образцов камерной инструментальной музыки.</w:t>
      </w:r>
    </w:p>
    <w:p w:rsidR="00BA71A3" w:rsidRPr="00397AF0" w:rsidRDefault="00BA71A3" w:rsidP="00BA71A3">
      <w:pPr>
        <w:jc w:val="both"/>
        <w:rPr>
          <w:sz w:val="28"/>
          <w:szCs w:val="28"/>
        </w:rPr>
      </w:pPr>
      <w:r w:rsidRPr="00397AF0">
        <w:rPr>
          <w:sz w:val="28"/>
          <w:szCs w:val="28"/>
        </w:rPr>
        <w:lastRenderedPageBreak/>
        <w:t>Образы скорби и печали в духовной музыке. Закрепление вокально-инструментальных жанров кантаты и реквиема. Полифонический и гомофонный тип изложения музыкального материала. Контраст музыкальных образов.</w:t>
      </w:r>
    </w:p>
    <w:p w:rsidR="00BA71A3" w:rsidRPr="00397AF0" w:rsidRDefault="00BA71A3" w:rsidP="00BA71A3">
      <w:pPr>
        <w:jc w:val="both"/>
        <w:rPr>
          <w:sz w:val="28"/>
          <w:szCs w:val="28"/>
        </w:rPr>
      </w:pPr>
      <w:r w:rsidRPr="00397AF0">
        <w:rPr>
          <w:sz w:val="28"/>
          <w:szCs w:val="28"/>
        </w:rPr>
        <w:t xml:space="preserve">Урок 17. Авторская музыка: прошлое и настоящее. </w:t>
      </w:r>
    </w:p>
    <w:p w:rsidR="00BA71A3" w:rsidRPr="00397AF0" w:rsidRDefault="00BA71A3" w:rsidP="00BA71A3">
      <w:pPr>
        <w:jc w:val="both"/>
        <w:rPr>
          <w:sz w:val="28"/>
          <w:szCs w:val="28"/>
        </w:rPr>
      </w:pPr>
      <w:r w:rsidRPr="00397AF0">
        <w:rPr>
          <w:sz w:val="28"/>
          <w:szCs w:val="28"/>
        </w:rPr>
        <w:t xml:space="preserve">Неоднозначность терминов «легкая» и «серьезная» музыка. Взаимопроникновения «легкой» и «серьезной» музыки, особенности их взаимоотношения в различных пластах современного музыкального искусства </w:t>
      </w:r>
      <w:proofErr w:type="gramStart"/>
      <w:r w:rsidRPr="00397AF0">
        <w:rPr>
          <w:sz w:val="28"/>
          <w:szCs w:val="28"/>
        </w:rPr>
        <w:t>:б</w:t>
      </w:r>
      <w:proofErr w:type="gramEnd"/>
      <w:r w:rsidRPr="00397AF0">
        <w:rPr>
          <w:sz w:val="28"/>
          <w:szCs w:val="28"/>
        </w:rPr>
        <w:t>ардовская песня .</w:t>
      </w:r>
    </w:p>
    <w:p w:rsidR="00BA71A3" w:rsidRPr="00397AF0" w:rsidRDefault="00BA71A3" w:rsidP="00BA71A3">
      <w:pPr>
        <w:jc w:val="both"/>
        <w:rPr>
          <w:sz w:val="28"/>
          <w:szCs w:val="28"/>
        </w:rPr>
      </w:pPr>
      <w:r w:rsidRPr="00397AF0">
        <w:rPr>
          <w:sz w:val="28"/>
          <w:szCs w:val="28"/>
        </w:rPr>
        <w:t>Жанры и особенности авторской песни. Исполнители авторской песни – барды. Выдающиеся отечественные исполнители авторской песни. История становления авторской песни. Жанр сатирической песни.</w:t>
      </w:r>
    </w:p>
    <w:p w:rsidR="00BA71A3" w:rsidRPr="00397AF0" w:rsidRDefault="00BA71A3" w:rsidP="00BA71A3">
      <w:pPr>
        <w:jc w:val="both"/>
        <w:rPr>
          <w:sz w:val="28"/>
          <w:szCs w:val="28"/>
        </w:rPr>
      </w:pPr>
      <w:r w:rsidRPr="00397AF0">
        <w:rPr>
          <w:sz w:val="28"/>
          <w:szCs w:val="28"/>
        </w:rPr>
        <w:t xml:space="preserve">Тема  II  полугодия: </w:t>
      </w:r>
    </w:p>
    <w:p w:rsidR="00BA71A3" w:rsidRPr="00397AF0" w:rsidRDefault="00BA71A3" w:rsidP="00BA71A3">
      <w:pPr>
        <w:jc w:val="both"/>
        <w:rPr>
          <w:sz w:val="28"/>
          <w:szCs w:val="28"/>
        </w:rPr>
      </w:pPr>
      <w:r w:rsidRPr="00397AF0">
        <w:rPr>
          <w:sz w:val="28"/>
          <w:szCs w:val="28"/>
        </w:rPr>
        <w:t>«Мир образов камерной и симфонической музыки» (18 часов)</w:t>
      </w:r>
    </w:p>
    <w:p w:rsidR="00BA71A3" w:rsidRPr="00397AF0" w:rsidRDefault="00BA71A3" w:rsidP="00BA71A3">
      <w:pPr>
        <w:jc w:val="both"/>
        <w:rPr>
          <w:sz w:val="28"/>
          <w:szCs w:val="28"/>
        </w:rPr>
      </w:pPr>
    </w:p>
    <w:p w:rsidR="00BA71A3" w:rsidRPr="00397AF0" w:rsidRDefault="00BA71A3" w:rsidP="00BA71A3">
      <w:pPr>
        <w:jc w:val="both"/>
        <w:rPr>
          <w:sz w:val="28"/>
          <w:szCs w:val="28"/>
        </w:rPr>
      </w:pPr>
      <w:r w:rsidRPr="00397AF0">
        <w:rPr>
          <w:sz w:val="28"/>
          <w:szCs w:val="28"/>
        </w:rPr>
        <w:t xml:space="preserve">Урок 18. Джаз – искусство 20 века.    </w:t>
      </w:r>
    </w:p>
    <w:p w:rsidR="00BA71A3" w:rsidRPr="00397AF0" w:rsidRDefault="00BA71A3" w:rsidP="00BA71A3">
      <w:pPr>
        <w:jc w:val="both"/>
        <w:rPr>
          <w:sz w:val="28"/>
          <w:szCs w:val="28"/>
        </w:rPr>
      </w:pPr>
      <w:r w:rsidRPr="00397AF0">
        <w:rPr>
          <w:sz w:val="28"/>
          <w:szCs w:val="28"/>
        </w:rPr>
        <w:t xml:space="preserve">Неоднозначность терминов «легкая» и «серьезная» музыка. Взаимопроникновения «легкой» и «серьезной» музыки, особенности их взаимоотношения в различных пластах современного музыкального искусства: джаз - </w:t>
      </w:r>
    </w:p>
    <w:p w:rsidR="00BA71A3" w:rsidRPr="00397AF0" w:rsidRDefault="00BA71A3" w:rsidP="00BA71A3">
      <w:pPr>
        <w:jc w:val="both"/>
        <w:rPr>
          <w:sz w:val="28"/>
          <w:szCs w:val="28"/>
        </w:rPr>
      </w:pPr>
      <w:r w:rsidRPr="00397AF0">
        <w:rPr>
          <w:sz w:val="28"/>
          <w:szCs w:val="28"/>
        </w:rPr>
        <w:t>спиричуэл, блюз.</w:t>
      </w:r>
    </w:p>
    <w:p w:rsidR="00BA71A3" w:rsidRPr="00397AF0" w:rsidRDefault="00BA71A3" w:rsidP="00BA71A3">
      <w:pPr>
        <w:jc w:val="both"/>
        <w:rPr>
          <w:sz w:val="28"/>
          <w:szCs w:val="28"/>
        </w:rPr>
      </w:pPr>
      <w:r w:rsidRPr="00397AF0">
        <w:rPr>
          <w:sz w:val="28"/>
          <w:szCs w:val="28"/>
        </w:rPr>
        <w:t xml:space="preserve">Взаимодействие легкой и серьезной музыки. Определение джаза. Истоки джаза (спиричуэл, блюз). </w:t>
      </w:r>
      <w:proofErr w:type="spellStart"/>
      <w:r w:rsidRPr="00397AF0">
        <w:rPr>
          <w:sz w:val="28"/>
          <w:szCs w:val="28"/>
        </w:rPr>
        <w:t>Импровизационность</w:t>
      </w:r>
      <w:proofErr w:type="spellEnd"/>
      <w:r w:rsidRPr="00397AF0">
        <w:rPr>
          <w:sz w:val="28"/>
          <w:szCs w:val="28"/>
        </w:rPr>
        <w:t xml:space="preserve"> джазовой музыки. Джазовые обработки.</w:t>
      </w:r>
    </w:p>
    <w:p w:rsidR="00BA71A3" w:rsidRPr="00397AF0" w:rsidRDefault="00BA71A3" w:rsidP="00BA71A3">
      <w:pPr>
        <w:jc w:val="both"/>
        <w:rPr>
          <w:sz w:val="28"/>
          <w:szCs w:val="28"/>
        </w:rPr>
      </w:pPr>
      <w:r w:rsidRPr="00397AF0">
        <w:rPr>
          <w:sz w:val="28"/>
          <w:szCs w:val="28"/>
        </w:rPr>
        <w:t>Урок 19. Вечные темы искусства и жизни.</w:t>
      </w:r>
    </w:p>
    <w:p w:rsidR="00BA71A3" w:rsidRPr="00397AF0" w:rsidRDefault="00BA71A3" w:rsidP="00BA71A3">
      <w:pPr>
        <w:jc w:val="both"/>
        <w:rPr>
          <w:sz w:val="28"/>
          <w:szCs w:val="28"/>
        </w:rPr>
      </w:pPr>
      <w:r w:rsidRPr="00397AF0">
        <w:rPr>
          <w:sz w:val="28"/>
          <w:szCs w:val="28"/>
        </w:rPr>
        <w:t>Особенности трактовки драматической и лирической сфер музыки на примере образцов камерной инструментальной музыки - прелюдия, этюд.</w:t>
      </w:r>
    </w:p>
    <w:p w:rsidR="00BA71A3" w:rsidRPr="00397AF0" w:rsidRDefault="00BA71A3" w:rsidP="00BA71A3">
      <w:pPr>
        <w:jc w:val="both"/>
        <w:rPr>
          <w:sz w:val="28"/>
          <w:szCs w:val="28"/>
        </w:rPr>
      </w:pPr>
      <w:r w:rsidRPr="00397AF0">
        <w:rPr>
          <w:sz w:val="28"/>
          <w:szCs w:val="28"/>
        </w:rPr>
        <w:t>Жизнь – единая основа художественных образов любого вида искусства. Своеобразие и специфика художественных образов камерной и симфонической музыки. Характерные черты музыкального стиля Ф.Шопена. Закрепление жанра ноктюрна.</w:t>
      </w:r>
    </w:p>
    <w:p w:rsidR="00BA71A3" w:rsidRPr="00397AF0" w:rsidRDefault="00BA71A3" w:rsidP="00BA71A3">
      <w:pPr>
        <w:jc w:val="both"/>
        <w:rPr>
          <w:sz w:val="28"/>
          <w:szCs w:val="28"/>
        </w:rPr>
      </w:pPr>
      <w:r w:rsidRPr="00397AF0">
        <w:rPr>
          <w:sz w:val="28"/>
          <w:szCs w:val="28"/>
        </w:rPr>
        <w:t>Урок 20. Образы камерной музыки. Романтизм в западноевропейской музыке. Развитие жанров светской музыки: камерная инструментальная.</w:t>
      </w:r>
    </w:p>
    <w:p w:rsidR="00BA71A3" w:rsidRPr="00397AF0" w:rsidRDefault="00BA71A3" w:rsidP="00BA71A3">
      <w:pPr>
        <w:jc w:val="both"/>
        <w:rPr>
          <w:sz w:val="28"/>
          <w:szCs w:val="28"/>
        </w:rPr>
      </w:pPr>
      <w:r w:rsidRPr="00397AF0">
        <w:rPr>
          <w:sz w:val="28"/>
          <w:szCs w:val="28"/>
        </w:rPr>
        <w:t>Переплетение эпических, лирических и драматических образов. Сходство и различие как основной принцип развития и построения музыки. Контраст как основной принцип развития  в музыке. Разнообразие жанров камерной музыки. Особенности жанра инструментальной баллады.</w:t>
      </w:r>
    </w:p>
    <w:p w:rsidR="00BA71A3" w:rsidRPr="00397AF0" w:rsidRDefault="00BA71A3" w:rsidP="00BA71A3">
      <w:pPr>
        <w:jc w:val="both"/>
        <w:rPr>
          <w:sz w:val="28"/>
          <w:szCs w:val="28"/>
        </w:rPr>
      </w:pPr>
      <w:r w:rsidRPr="00397AF0">
        <w:rPr>
          <w:sz w:val="28"/>
          <w:szCs w:val="28"/>
        </w:rPr>
        <w:t xml:space="preserve">Урок 21. Инструментальная баллада.     Ночной пейзаж. </w:t>
      </w:r>
    </w:p>
    <w:p w:rsidR="00BA71A3" w:rsidRPr="00397AF0" w:rsidRDefault="00BA71A3" w:rsidP="00BA71A3">
      <w:pPr>
        <w:jc w:val="both"/>
        <w:rPr>
          <w:sz w:val="28"/>
          <w:szCs w:val="28"/>
        </w:rPr>
      </w:pPr>
      <w:r w:rsidRPr="00397AF0">
        <w:rPr>
          <w:sz w:val="28"/>
          <w:szCs w:val="28"/>
        </w:rPr>
        <w:lastRenderedPageBreak/>
        <w:t xml:space="preserve">Романтизм в западноевропейской музыке. Развитие жанров светской музыки: камерная инструментальная – инструментальная </w:t>
      </w:r>
      <w:proofErr w:type="spellStart"/>
      <w:r w:rsidRPr="00397AF0">
        <w:rPr>
          <w:sz w:val="28"/>
          <w:szCs w:val="28"/>
        </w:rPr>
        <w:t>баллада</w:t>
      </w:r>
      <w:proofErr w:type="gramStart"/>
      <w:r w:rsidRPr="00397AF0">
        <w:rPr>
          <w:sz w:val="28"/>
          <w:szCs w:val="28"/>
        </w:rPr>
        <w:t>.С</w:t>
      </w:r>
      <w:proofErr w:type="gramEnd"/>
      <w:r w:rsidRPr="00397AF0">
        <w:rPr>
          <w:sz w:val="28"/>
          <w:szCs w:val="28"/>
        </w:rPr>
        <w:t>равнительная</w:t>
      </w:r>
      <w:proofErr w:type="spellEnd"/>
      <w:r w:rsidRPr="00397AF0">
        <w:rPr>
          <w:sz w:val="28"/>
          <w:szCs w:val="28"/>
        </w:rPr>
        <w:t xml:space="preserve"> характеристика особенностей восприятия мира композиторами.</w:t>
      </w:r>
    </w:p>
    <w:p w:rsidR="00BA71A3" w:rsidRPr="00397AF0" w:rsidRDefault="00BA71A3" w:rsidP="00BA71A3">
      <w:pPr>
        <w:jc w:val="both"/>
        <w:rPr>
          <w:sz w:val="28"/>
          <w:szCs w:val="28"/>
        </w:rPr>
      </w:pPr>
      <w:r w:rsidRPr="00397AF0">
        <w:rPr>
          <w:sz w:val="28"/>
          <w:szCs w:val="28"/>
        </w:rPr>
        <w:t xml:space="preserve">Особенности жанра инструментальной баллады. Переплетение эпических, лирических и драматических образов. Сходство и различие как основной принцип развития и построения музыки. Контраст как основной принцип развития в </w:t>
      </w:r>
      <w:proofErr w:type="spellStart"/>
      <w:r w:rsidRPr="00397AF0">
        <w:rPr>
          <w:sz w:val="28"/>
          <w:szCs w:val="28"/>
        </w:rPr>
        <w:t>балладеРасширение</w:t>
      </w:r>
      <w:proofErr w:type="spellEnd"/>
      <w:r w:rsidRPr="00397AF0">
        <w:rPr>
          <w:sz w:val="28"/>
          <w:szCs w:val="28"/>
        </w:rPr>
        <w:t xml:space="preserve"> представлений о жанре ноктюрна. Особенности претворения образа-пейзажа</w:t>
      </w:r>
    </w:p>
    <w:p w:rsidR="00BA71A3" w:rsidRPr="00397AF0" w:rsidRDefault="00BA71A3" w:rsidP="00BA71A3">
      <w:pPr>
        <w:jc w:val="both"/>
        <w:rPr>
          <w:sz w:val="28"/>
          <w:szCs w:val="28"/>
        </w:rPr>
      </w:pPr>
      <w:r w:rsidRPr="00397AF0">
        <w:rPr>
          <w:sz w:val="28"/>
          <w:szCs w:val="28"/>
        </w:rPr>
        <w:t xml:space="preserve">Урок 22. Инструментальный концерт. «Итальянский концерт». </w:t>
      </w:r>
    </w:p>
    <w:p w:rsidR="00BA71A3" w:rsidRPr="00397AF0" w:rsidRDefault="00BA71A3" w:rsidP="00BA71A3">
      <w:pPr>
        <w:jc w:val="both"/>
        <w:rPr>
          <w:sz w:val="28"/>
          <w:szCs w:val="28"/>
        </w:rPr>
      </w:pPr>
      <w:r w:rsidRPr="00397AF0">
        <w:rPr>
          <w:sz w:val="28"/>
          <w:szCs w:val="28"/>
        </w:rPr>
        <w:t xml:space="preserve">Особенности западноевропейской музыки эпохи Барокко. Зарубежная духовная музыка в синтезе с храмовым искусством. </w:t>
      </w:r>
      <w:proofErr w:type="gramStart"/>
      <w:r w:rsidRPr="00397AF0">
        <w:rPr>
          <w:sz w:val="28"/>
          <w:szCs w:val="28"/>
        </w:rPr>
        <w:t>Новый круг образов, отражающих чувства и настроения человека, его жизнь в многообразных проявления</w:t>
      </w:r>
      <w:proofErr w:type="gramEnd"/>
    </w:p>
    <w:p w:rsidR="00BA71A3" w:rsidRPr="00397AF0" w:rsidRDefault="00BA71A3" w:rsidP="00BA71A3">
      <w:pPr>
        <w:jc w:val="both"/>
        <w:rPr>
          <w:sz w:val="28"/>
          <w:szCs w:val="28"/>
        </w:rPr>
      </w:pPr>
      <w:r w:rsidRPr="00397AF0">
        <w:rPr>
          <w:sz w:val="28"/>
          <w:szCs w:val="28"/>
        </w:rPr>
        <w:t>Зарождение и развитие жанра инструментального концерта. Разновидности и структура концерта. Инструментальный концерт эпохи барокко. Программная музыка. Выразительность и изобразительность музыки. Образ-пейзаж</w:t>
      </w:r>
    </w:p>
    <w:p w:rsidR="00BA71A3" w:rsidRPr="00397AF0" w:rsidRDefault="00BA71A3" w:rsidP="00BA71A3">
      <w:pPr>
        <w:jc w:val="both"/>
        <w:rPr>
          <w:sz w:val="28"/>
          <w:szCs w:val="28"/>
        </w:rPr>
      </w:pPr>
      <w:r w:rsidRPr="00397AF0">
        <w:rPr>
          <w:sz w:val="28"/>
          <w:szCs w:val="28"/>
        </w:rPr>
        <w:t xml:space="preserve"> Урок 23. «Космический пейзаж». «Быть может, вся природа – мозаика цветов?» Картинная галерея. Стилевое многообразие музыки ХХ столетия.</w:t>
      </w:r>
    </w:p>
    <w:p w:rsidR="00BA71A3" w:rsidRPr="00397AF0" w:rsidRDefault="00BA71A3" w:rsidP="00BA71A3">
      <w:pPr>
        <w:jc w:val="both"/>
        <w:rPr>
          <w:sz w:val="28"/>
          <w:szCs w:val="28"/>
        </w:rPr>
      </w:pPr>
      <w:r w:rsidRPr="00397AF0">
        <w:rPr>
          <w:sz w:val="28"/>
          <w:szCs w:val="28"/>
        </w:rPr>
        <w:t>Образ-пейзаж. Приемы развития современной музыки. Выразительность и изобразительность в музыке.  Контраст образных сфер. Моделирование ситуации восприятия не программного произведения. Выразительные возможности электромузыкального инструмента</w:t>
      </w:r>
    </w:p>
    <w:p w:rsidR="00BA71A3" w:rsidRPr="00397AF0" w:rsidRDefault="00BA71A3" w:rsidP="00BA71A3">
      <w:pPr>
        <w:jc w:val="both"/>
        <w:rPr>
          <w:sz w:val="28"/>
          <w:szCs w:val="28"/>
        </w:rPr>
      </w:pPr>
      <w:r w:rsidRPr="00397AF0">
        <w:rPr>
          <w:sz w:val="28"/>
          <w:szCs w:val="28"/>
        </w:rPr>
        <w:t xml:space="preserve"> Урок 24. - Урок 25.  Образы симфонической музыки «Метель». Музыкальные иллюстрации к повести А.С.Пушкина. </w:t>
      </w:r>
    </w:p>
    <w:p w:rsidR="00BA71A3" w:rsidRPr="00397AF0" w:rsidRDefault="00BA71A3" w:rsidP="00BA71A3">
      <w:pPr>
        <w:jc w:val="both"/>
        <w:rPr>
          <w:sz w:val="28"/>
          <w:szCs w:val="28"/>
        </w:rPr>
      </w:pPr>
      <w:r w:rsidRPr="00397AF0">
        <w:rPr>
          <w:sz w:val="28"/>
          <w:szCs w:val="28"/>
        </w:rPr>
        <w:t>Стилевое многообразие музыки ХХ столетия: развитие традиций русской классической музыкальной школы. Творчество выдающихся композиторов прошлого и современности: Г.Свиридов.</w:t>
      </w:r>
    </w:p>
    <w:p w:rsidR="00BA71A3" w:rsidRPr="00397AF0" w:rsidRDefault="00BA71A3" w:rsidP="00BA71A3">
      <w:pPr>
        <w:jc w:val="both"/>
        <w:rPr>
          <w:sz w:val="28"/>
          <w:szCs w:val="28"/>
        </w:rPr>
      </w:pPr>
      <w:r w:rsidRPr="00397AF0">
        <w:rPr>
          <w:sz w:val="28"/>
          <w:szCs w:val="28"/>
        </w:rPr>
        <w:t>Образы русской природы в музыке Г.Свиридова. Возможности симфонического оркестра в раскрытии образов литературного произведения. Стилистические особенности музыкального языка Г.Свиридова. Особенности развития музыкального образа в программной музыке.</w:t>
      </w:r>
    </w:p>
    <w:p w:rsidR="00BA71A3" w:rsidRPr="00397AF0" w:rsidRDefault="00BA71A3" w:rsidP="00BA71A3">
      <w:pPr>
        <w:jc w:val="both"/>
        <w:rPr>
          <w:sz w:val="28"/>
          <w:szCs w:val="28"/>
        </w:rPr>
      </w:pPr>
      <w:r w:rsidRPr="00397AF0">
        <w:rPr>
          <w:sz w:val="28"/>
          <w:szCs w:val="28"/>
        </w:rPr>
        <w:t xml:space="preserve">Урок 26.- Урок 27. Симфоническое развитие </w:t>
      </w:r>
      <w:proofErr w:type="spellStart"/>
      <w:r w:rsidRPr="00397AF0">
        <w:rPr>
          <w:sz w:val="28"/>
          <w:szCs w:val="28"/>
        </w:rPr>
        <w:t>музкальных</w:t>
      </w:r>
      <w:proofErr w:type="spellEnd"/>
      <w:r w:rsidRPr="00397AF0">
        <w:rPr>
          <w:sz w:val="28"/>
          <w:szCs w:val="28"/>
        </w:rPr>
        <w:t xml:space="preserve"> образов. «В печали весел, а в веселье </w:t>
      </w:r>
      <w:proofErr w:type="gramStart"/>
      <w:r w:rsidRPr="00397AF0">
        <w:rPr>
          <w:sz w:val="28"/>
          <w:szCs w:val="28"/>
        </w:rPr>
        <w:t>печален</w:t>
      </w:r>
      <w:proofErr w:type="gramEnd"/>
      <w:r w:rsidRPr="00397AF0">
        <w:rPr>
          <w:sz w:val="28"/>
          <w:szCs w:val="28"/>
        </w:rPr>
        <w:t xml:space="preserve">».  Связь времен. </w:t>
      </w:r>
    </w:p>
    <w:p w:rsidR="00BA71A3" w:rsidRPr="00397AF0" w:rsidRDefault="00BA71A3" w:rsidP="00BA71A3">
      <w:pPr>
        <w:jc w:val="both"/>
        <w:rPr>
          <w:sz w:val="28"/>
          <w:szCs w:val="28"/>
        </w:rPr>
      </w:pPr>
      <w:r w:rsidRPr="00397AF0">
        <w:rPr>
          <w:sz w:val="28"/>
          <w:szCs w:val="28"/>
        </w:rPr>
        <w:t>Особенности трактовки драматической и лирической сфер музыки на примере образцов камерной инструментальной музыки.</w:t>
      </w:r>
    </w:p>
    <w:p w:rsidR="00BA71A3" w:rsidRPr="00397AF0" w:rsidRDefault="00BA71A3" w:rsidP="00BA71A3">
      <w:pPr>
        <w:jc w:val="both"/>
        <w:rPr>
          <w:sz w:val="28"/>
          <w:szCs w:val="28"/>
        </w:rPr>
      </w:pPr>
      <w:r w:rsidRPr="00397AF0">
        <w:rPr>
          <w:sz w:val="28"/>
          <w:szCs w:val="28"/>
        </w:rPr>
        <w:t>Особенности жанров симфонии и оркестровой сюиты. Стилистические особенности музыкального языка В.Моцарта и П.И.Чайковского.  Сходство и различие как основные принципы музыкального развития, построения музыкальной формы. Различные виды контраста. Контраст как сопоставление внутренне противоречивых состояний. Интерпретация и обработка классической музыки.</w:t>
      </w:r>
    </w:p>
    <w:p w:rsidR="00BA71A3" w:rsidRPr="00397AF0" w:rsidRDefault="00BA71A3" w:rsidP="00BA71A3">
      <w:pPr>
        <w:jc w:val="both"/>
        <w:rPr>
          <w:sz w:val="28"/>
          <w:szCs w:val="28"/>
        </w:rPr>
      </w:pPr>
      <w:r w:rsidRPr="00397AF0">
        <w:rPr>
          <w:sz w:val="28"/>
          <w:szCs w:val="28"/>
        </w:rPr>
        <w:t>Урок 28. -  Урок 29.Программная увертюра. Увертюра «Эгмонт».</w:t>
      </w:r>
    </w:p>
    <w:p w:rsidR="00BA71A3" w:rsidRPr="00397AF0" w:rsidRDefault="00BA71A3" w:rsidP="00BA71A3">
      <w:pPr>
        <w:jc w:val="both"/>
        <w:rPr>
          <w:sz w:val="28"/>
          <w:szCs w:val="28"/>
        </w:rPr>
      </w:pPr>
      <w:r w:rsidRPr="00397AF0">
        <w:rPr>
          <w:sz w:val="28"/>
          <w:szCs w:val="28"/>
        </w:rPr>
        <w:lastRenderedPageBreak/>
        <w:t>Особенности трактовки драматической и лирической сфер музыки на примере образцов камерной инструментальной музыки: увертюра. Классицизм в западноевропейской музыке.</w:t>
      </w:r>
    </w:p>
    <w:p w:rsidR="00BA71A3" w:rsidRPr="00397AF0" w:rsidRDefault="00BA71A3" w:rsidP="00BA71A3">
      <w:pPr>
        <w:jc w:val="both"/>
        <w:rPr>
          <w:sz w:val="28"/>
          <w:szCs w:val="28"/>
        </w:rPr>
      </w:pPr>
      <w:r w:rsidRPr="00397AF0">
        <w:rPr>
          <w:sz w:val="28"/>
          <w:szCs w:val="28"/>
        </w:rPr>
        <w:t>Жанр программной увертюры. Воплощение литературного сюжета в программной музыке. Закрепление строения сонатной формы. Контраст как конфликтное столкновение противоборствующих сил.</w:t>
      </w:r>
    </w:p>
    <w:p w:rsidR="00BA71A3" w:rsidRPr="00397AF0" w:rsidRDefault="00BA71A3" w:rsidP="00BA71A3">
      <w:pPr>
        <w:jc w:val="both"/>
        <w:rPr>
          <w:sz w:val="28"/>
          <w:szCs w:val="28"/>
        </w:rPr>
      </w:pPr>
      <w:r w:rsidRPr="00397AF0">
        <w:rPr>
          <w:sz w:val="28"/>
          <w:szCs w:val="28"/>
        </w:rPr>
        <w:t>Урок 30.- Урок 31.  Увертюра-фантазия «Ромео и Джульетта».</w:t>
      </w:r>
    </w:p>
    <w:p w:rsidR="00BA71A3" w:rsidRPr="00397AF0" w:rsidRDefault="00BA71A3" w:rsidP="00BA71A3">
      <w:pPr>
        <w:jc w:val="both"/>
        <w:rPr>
          <w:sz w:val="28"/>
          <w:szCs w:val="28"/>
        </w:rPr>
      </w:pPr>
      <w:r w:rsidRPr="00397AF0">
        <w:rPr>
          <w:sz w:val="28"/>
          <w:szCs w:val="28"/>
        </w:rPr>
        <w:t>Богатство музыкальных образов  и особенности их драматургического развития (контраст, конфликт) в вокальной, вокально-инструментальной, камерно-инструментальной, симфонической и театральной музыке.</w:t>
      </w:r>
    </w:p>
    <w:p w:rsidR="00BA71A3" w:rsidRPr="00397AF0" w:rsidRDefault="00BA71A3" w:rsidP="00BA71A3">
      <w:pPr>
        <w:jc w:val="both"/>
        <w:rPr>
          <w:sz w:val="28"/>
          <w:szCs w:val="28"/>
        </w:rPr>
      </w:pPr>
      <w:r w:rsidRPr="00397AF0">
        <w:rPr>
          <w:sz w:val="28"/>
          <w:szCs w:val="28"/>
        </w:rPr>
        <w:t>Взаимосвязь музыки и литературы. Воплощение литературного сюжета в программной музыке. Закрепление строения сонатной формы. Контраст как конфликтное столкновение противоборствующих сил. Обобщенные образы добра и зла, любви и вражды.</w:t>
      </w:r>
    </w:p>
    <w:p w:rsidR="00BA71A3" w:rsidRPr="00397AF0" w:rsidRDefault="00BA71A3" w:rsidP="00BA71A3">
      <w:pPr>
        <w:jc w:val="both"/>
        <w:rPr>
          <w:sz w:val="28"/>
          <w:szCs w:val="28"/>
        </w:rPr>
      </w:pPr>
      <w:r w:rsidRPr="00397AF0">
        <w:rPr>
          <w:sz w:val="28"/>
          <w:szCs w:val="28"/>
        </w:rPr>
        <w:t>Урок 32. - Урок 33. Мир музыкального театра. Взаимопроникновения «легкой» и «серьезной» музыки, особенности их взаимоотношения в различных пластах современного музыкального искусства:  мюзикл, рок-опера.</w:t>
      </w:r>
    </w:p>
    <w:p w:rsidR="00BA71A3" w:rsidRPr="00397AF0" w:rsidRDefault="00BA71A3" w:rsidP="00BA71A3">
      <w:pPr>
        <w:jc w:val="both"/>
        <w:rPr>
          <w:sz w:val="28"/>
          <w:szCs w:val="28"/>
        </w:rPr>
      </w:pPr>
      <w:r w:rsidRPr="00397AF0">
        <w:rPr>
          <w:sz w:val="28"/>
          <w:szCs w:val="28"/>
        </w:rPr>
        <w:t xml:space="preserve"> Интерпретация литературного произведения в различных музыкально-театральных жанрах: опере, балете, мюзикле. Взаимопроникновение и смысловое взаимодействие слова, музыки, сценического действия, хореографии и т.д. Метод острых контрастных сопоставлений как один из сильнейших драматургических приемов</w:t>
      </w:r>
    </w:p>
    <w:p w:rsidR="00BA71A3" w:rsidRPr="00397AF0" w:rsidRDefault="00BA71A3" w:rsidP="00BA71A3">
      <w:pPr>
        <w:jc w:val="both"/>
        <w:rPr>
          <w:sz w:val="28"/>
          <w:szCs w:val="28"/>
        </w:rPr>
      </w:pPr>
      <w:r w:rsidRPr="00397AF0">
        <w:rPr>
          <w:sz w:val="28"/>
          <w:szCs w:val="28"/>
        </w:rPr>
        <w:t>Современная трактовка классических сюжетов и образов: мюзикл, рок-опера, киномузыка. Взаимопроникновение  и смысловое единство слова, музыки, сценического действия, изобразительного искусства, хореографии, а также легкой и серьезной музыки.</w:t>
      </w:r>
    </w:p>
    <w:p w:rsidR="00BA71A3" w:rsidRDefault="00BA71A3" w:rsidP="00BA71A3">
      <w:pPr>
        <w:jc w:val="both"/>
        <w:rPr>
          <w:sz w:val="28"/>
          <w:szCs w:val="28"/>
        </w:rPr>
      </w:pPr>
      <w:r w:rsidRPr="00397AF0">
        <w:rPr>
          <w:sz w:val="28"/>
          <w:szCs w:val="28"/>
        </w:rPr>
        <w:t xml:space="preserve">Урок 34 Образы киномузыки. Проверочная работа. </w:t>
      </w:r>
    </w:p>
    <w:p w:rsidR="00BA71A3" w:rsidRPr="00397AF0" w:rsidRDefault="00BA71A3" w:rsidP="00BA71A3">
      <w:pPr>
        <w:jc w:val="both"/>
        <w:rPr>
          <w:sz w:val="28"/>
          <w:szCs w:val="28"/>
        </w:rPr>
      </w:pPr>
      <w:r w:rsidRPr="00397AF0">
        <w:rPr>
          <w:sz w:val="28"/>
          <w:szCs w:val="28"/>
        </w:rPr>
        <w:t xml:space="preserve"> Урок 35. Образы киномузыки. Обобщающий урок. </w:t>
      </w:r>
    </w:p>
    <w:p w:rsidR="00BA71A3" w:rsidRPr="00397AF0" w:rsidRDefault="00BA71A3" w:rsidP="00BA71A3">
      <w:pPr>
        <w:jc w:val="both"/>
        <w:rPr>
          <w:sz w:val="28"/>
          <w:szCs w:val="28"/>
        </w:rPr>
      </w:pPr>
      <w:r w:rsidRPr="00397AF0">
        <w:rPr>
          <w:sz w:val="28"/>
          <w:szCs w:val="28"/>
        </w:rPr>
        <w:t>Взаимопроникновения «легкой» и «серьезной» музыки, особенности их взаимоотношения в различных пластах современного музыкального искусства. Творчество отечественных композиторов-песенников - И.О. Дунаевский.</w:t>
      </w:r>
    </w:p>
    <w:p w:rsidR="00BA71A3" w:rsidRPr="00397AF0" w:rsidRDefault="00BA71A3" w:rsidP="00BA71A3">
      <w:pPr>
        <w:jc w:val="both"/>
        <w:rPr>
          <w:sz w:val="28"/>
          <w:szCs w:val="28"/>
        </w:rPr>
      </w:pPr>
      <w:r w:rsidRPr="00397AF0">
        <w:rPr>
          <w:sz w:val="28"/>
          <w:szCs w:val="28"/>
        </w:rPr>
        <w:t xml:space="preserve"> Современная трактовка классических сюжетов и образов: мюзикл, рок-опера, киномузыка. Взаимопроникновение  и смысловое единство слова, музыки, сценического действия, изобразительного искусства, хореографии, а также легкой и серьезной музыки.</w:t>
      </w:r>
    </w:p>
    <w:p w:rsidR="00BA71A3" w:rsidRPr="00397AF0" w:rsidRDefault="00BA71A3" w:rsidP="00BA71A3">
      <w:pPr>
        <w:jc w:val="both"/>
        <w:rPr>
          <w:sz w:val="28"/>
          <w:szCs w:val="28"/>
        </w:rPr>
      </w:pPr>
      <w:r w:rsidRPr="00397AF0">
        <w:rPr>
          <w:sz w:val="28"/>
          <w:szCs w:val="28"/>
        </w:rPr>
        <w:t>Слушание  музыкальных фрагментов. Игра  «Угадай мелодию». Тестирование по темам года.</w:t>
      </w:r>
    </w:p>
    <w:p w:rsidR="00BA71A3" w:rsidRPr="00397AF0" w:rsidRDefault="00BA71A3" w:rsidP="00BA71A3">
      <w:pPr>
        <w:jc w:val="both"/>
        <w:rPr>
          <w:sz w:val="28"/>
          <w:szCs w:val="28"/>
        </w:rPr>
      </w:pPr>
    </w:p>
    <w:p w:rsidR="00BA71A3" w:rsidRPr="00397AF0" w:rsidRDefault="00BA71A3" w:rsidP="00BA71A3">
      <w:pPr>
        <w:rPr>
          <w:sz w:val="28"/>
          <w:szCs w:val="28"/>
        </w:rPr>
      </w:pPr>
    </w:p>
    <w:p w:rsidR="00BA71A3" w:rsidRPr="00F50F41" w:rsidRDefault="00BA71A3" w:rsidP="00F50F41">
      <w:pPr>
        <w:shd w:val="clear" w:color="auto" w:fill="FFFFFF"/>
        <w:spacing w:line="276" w:lineRule="auto"/>
        <w:ind w:left="284" w:right="185"/>
        <w:jc w:val="both"/>
        <w:rPr>
          <w:sz w:val="28"/>
          <w:szCs w:val="28"/>
        </w:rPr>
      </w:pPr>
    </w:p>
    <w:p w:rsidR="00F50F41" w:rsidRDefault="00F50F41" w:rsidP="006D02B9">
      <w:pPr>
        <w:jc w:val="center"/>
        <w:rPr>
          <w:b/>
          <w:sz w:val="28"/>
          <w:szCs w:val="28"/>
        </w:rPr>
      </w:pPr>
      <w:r w:rsidRPr="00F50F41">
        <w:rPr>
          <w:b/>
          <w:sz w:val="28"/>
          <w:szCs w:val="28"/>
        </w:rPr>
        <w:lastRenderedPageBreak/>
        <w:t xml:space="preserve">Тематическое планирование </w:t>
      </w:r>
    </w:p>
    <w:p w:rsidR="00BA71A3" w:rsidRPr="006D02B9" w:rsidRDefault="00BA71A3" w:rsidP="006D02B9">
      <w:pPr>
        <w:jc w:val="center"/>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10915"/>
        <w:gridCol w:w="3196"/>
      </w:tblGrid>
      <w:tr w:rsidR="00BA71A3" w:rsidRPr="00397AF0" w:rsidTr="00265309">
        <w:tc>
          <w:tcPr>
            <w:tcW w:w="675" w:type="dxa"/>
          </w:tcPr>
          <w:p w:rsidR="00BA71A3" w:rsidRPr="00397AF0" w:rsidRDefault="00BA71A3" w:rsidP="00265309">
            <w:pPr>
              <w:jc w:val="center"/>
              <w:rPr>
                <w:b/>
                <w:sz w:val="28"/>
                <w:szCs w:val="28"/>
              </w:rPr>
            </w:pPr>
            <w:r w:rsidRPr="00397AF0">
              <w:rPr>
                <w:b/>
                <w:sz w:val="28"/>
                <w:szCs w:val="28"/>
              </w:rPr>
              <w:t>№</w:t>
            </w:r>
          </w:p>
        </w:tc>
        <w:tc>
          <w:tcPr>
            <w:tcW w:w="10915" w:type="dxa"/>
          </w:tcPr>
          <w:p w:rsidR="00BA71A3" w:rsidRPr="00397AF0" w:rsidRDefault="00BA71A3" w:rsidP="00265309">
            <w:pPr>
              <w:jc w:val="center"/>
              <w:rPr>
                <w:b/>
                <w:sz w:val="28"/>
                <w:szCs w:val="28"/>
              </w:rPr>
            </w:pPr>
            <w:r w:rsidRPr="00397AF0">
              <w:rPr>
                <w:b/>
                <w:sz w:val="28"/>
                <w:szCs w:val="28"/>
              </w:rPr>
              <w:t>Раздел (модуль)</w:t>
            </w:r>
          </w:p>
        </w:tc>
        <w:tc>
          <w:tcPr>
            <w:tcW w:w="3196" w:type="dxa"/>
          </w:tcPr>
          <w:p w:rsidR="00BA71A3" w:rsidRPr="00397AF0" w:rsidRDefault="00BA71A3" w:rsidP="00265309">
            <w:pPr>
              <w:jc w:val="center"/>
              <w:rPr>
                <w:b/>
                <w:sz w:val="28"/>
                <w:szCs w:val="28"/>
              </w:rPr>
            </w:pPr>
            <w:r w:rsidRPr="00397AF0">
              <w:rPr>
                <w:b/>
                <w:sz w:val="28"/>
                <w:szCs w:val="28"/>
              </w:rPr>
              <w:t>Примерное количество часов</w:t>
            </w:r>
          </w:p>
        </w:tc>
      </w:tr>
      <w:tr w:rsidR="00BA71A3" w:rsidRPr="00397AF0" w:rsidTr="00265309">
        <w:tc>
          <w:tcPr>
            <w:tcW w:w="675" w:type="dxa"/>
          </w:tcPr>
          <w:p w:rsidR="00BA71A3" w:rsidRPr="00397AF0" w:rsidRDefault="00BA71A3" w:rsidP="00265309">
            <w:pPr>
              <w:jc w:val="center"/>
              <w:rPr>
                <w:b/>
                <w:sz w:val="28"/>
                <w:szCs w:val="28"/>
              </w:rPr>
            </w:pPr>
            <w:r w:rsidRPr="00397AF0">
              <w:rPr>
                <w:b/>
                <w:sz w:val="28"/>
                <w:szCs w:val="28"/>
                <w:lang w:val="en-US"/>
              </w:rPr>
              <w:t>I</w:t>
            </w:r>
            <w:r w:rsidRPr="00397AF0">
              <w:rPr>
                <w:b/>
                <w:sz w:val="28"/>
                <w:szCs w:val="28"/>
              </w:rPr>
              <w:t>.</w:t>
            </w:r>
          </w:p>
        </w:tc>
        <w:tc>
          <w:tcPr>
            <w:tcW w:w="10915" w:type="dxa"/>
          </w:tcPr>
          <w:p w:rsidR="00BA71A3" w:rsidRPr="00397AF0" w:rsidRDefault="00BA71A3" w:rsidP="00265309">
            <w:pPr>
              <w:jc w:val="center"/>
              <w:rPr>
                <w:b/>
                <w:sz w:val="28"/>
                <w:szCs w:val="28"/>
              </w:rPr>
            </w:pPr>
            <w:r w:rsidRPr="00397AF0">
              <w:rPr>
                <w:b/>
                <w:sz w:val="28"/>
                <w:szCs w:val="28"/>
              </w:rPr>
              <w:t>Мир образов вокальной и инструментальной музыки.</w:t>
            </w:r>
          </w:p>
        </w:tc>
        <w:tc>
          <w:tcPr>
            <w:tcW w:w="3196" w:type="dxa"/>
          </w:tcPr>
          <w:p w:rsidR="00BA71A3" w:rsidRPr="00397AF0" w:rsidRDefault="00BA71A3" w:rsidP="00265309">
            <w:pPr>
              <w:jc w:val="center"/>
              <w:rPr>
                <w:b/>
                <w:sz w:val="28"/>
                <w:szCs w:val="28"/>
              </w:rPr>
            </w:pPr>
            <w:r w:rsidRPr="00397AF0">
              <w:rPr>
                <w:b/>
                <w:sz w:val="28"/>
                <w:szCs w:val="28"/>
              </w:rPr>
              <w:t>17</w:t>
            </w:r>
          </w:p>
        </w:tc>
      </w:tr>
      <w:tr w:rsidR="00BA71A3" w:rsidRPr="00397AF0" w:rsidTr="00265309">
        <w:tc>
          <w:tcPr>
            <w:tcW w:w="675" w:type="dxa"/>
          </w:tcPr>
          <w:p w:rsidR="00BA71A3" w:rsidRPr="00397AF0" w:rsidRDefault="00BA71A3" w:rsidP="00265309">
            <w:pPr>
              <w:jc w:val="both"/>
              <w:rPr>
                <w:sz w:val="28"/>
                <w:szCs w:val="28"/>
              </w:rPr>
            </w:pPr>
            <w:r w:rsidRPr="00397AF0">
              <w:rPr>
                <w:sz w:val="28"/>
                <w:szCs w:val="28"/>
              </w:rPr>
              <w:t>1.</w:t>
            </w:r>
          </w:p>
        </w:tc>
        <w:tc>
          <w:tcPr>
            <w:tcW w:w="10915" w:type="dxa"/>
          </w:tcPr>
          <w:p w:rsidR="00BA71A3" w:rsidRPr="00397AF0" w:rsidRDefault="00BA71A3" w:rsidP="00265309">
            <w:pPr>
              <w:jc w:val="both"/>
              <w:rPr>
                <w:sz w:val="28"/>
                <w:szCs w:val="28"/>
              </w:rPr>
            </w:pPr>
            <w:r w:rsidRPr="00397AF0">
              <w:rPr>
                <w:sz w:val="28"/>
                <w:szCs w:val="28"/>
              </w:rPr>
              <w:t>Удивительный мир музыкальных образов. Образы романсов и песен русских композиторов. Старинный русский романс.</w:t>
            </w:r>
          </w:p>
        </w:tc>
        <w:tc>
          <w:tcPr>
            <w:tcW w:w="3196" w:type="dxa"/>
          </w:tcPr>
          <w:p w:rsidR="00BA71A3" w:rsidRPr="00397AF0" w:rsidRDefault="00BA71A3" w:rsidP="00265309">
            <w:pPr>
              <w:jc w:val="center"/>
              <w:rPr>
                <w:sz w:val="28"/>
                <w:szCs w:val="28"/>
              </w:rPr>
            </w:pPr>
            <w:r w:rsidRPr="00397AF0">
              <w:rPr>
                <w:sz w:val="28"/>
                <w:szCs w:val="28"/>
              </w:rPr>
              <w:t>7</w:t>
            </w:r>
          </w:p>
        </w:tc>
      </w:tr>
      <w:tr w:rsidR="00BA71A3" w:rsidRPr="00397AF0" w:rsidTr="00265309">
        <w:tc>
          <w:tcPr>
            <w:tcW w:w="675" w:type="dxa"/>
          </w:tcPr>
          <w:p w:rsidR="00BA71A3" w:rsidRPr="00397AF0" w:rsidRDefault="00BA71A3" w:rsidP="00265309">
            <w:pPr>
              <w:jc w:val="both"/>
              <w:rPr>
                <w:sz w:val="28"/>
                <w:szCs w:val="28"/>
              </w:rPr>
            </w:pPr>
            <w:r w:rsidRPr="00397AF0">
              <w:rPr>
                <w:sz w:val="28"/>
                <w:szCs w:val="28"/>
              </w:rPr>
              <w:t>2.</w:t>
            </w:r>
          </w:p>
        </w:tc>
        <w:tc>
          <w:tcPr>
            <w:tcW w:w="10915" w:type="dxa"/>
          </w:tcPr>
          <w:p w:rsidR="00BA71A3" w:rsidRPr="00397AF0" w:rsidRDefault="00BA71A3" w:rsidP="00265309">
            <w:pPr>
              <w:jc w:val="both"/>
              <w:rPr>
                <w:sz w:val="28"/>
                <w:szCs w:val="28"/>
              </w:rPr>
            </w:pPr>
            <w:r w:rsidRPr="00397AF0">
              <w:rPr>
                <w:sz w:val="28"/>
                <w:szCs w:val="28"/>
              </w:rPr>
              <w:t>Образы песен зарубежных композиторов.</w:t>
            </w:r>
          </w:p>
        </w:tc>
        <w:tc>
          <w:tcPr>
            <w:tcW w:w="3196" w:type="dxa"/>
          </w:tcPr>
          <w:p w:rsidR="00BA71A3" w:rsidRPr="00397AF0" w:rsidRDefault="00BA71A3" w:rsidP="00265309">
            <w:pPr>
              <w:jc w:val="center"/>
              <w:rPr>
                <w:sz w:val="28"/>
                <w:szCs w:val="28"/>
              </w:rPr>
            </w:pPr>
            <w:r w:rsidRPr="00397AF0">
              <w:rPr>
                <w:sz w:val="28"/>
                <w:szCs w:val="28"/>
              </w:rPr>
              <w:t>2</w:t>
            </w:r>
          </w:p>
        </w:tc>
      </w:tr>
      <w:tr w:rsidR="00BA71A3" w:rsidRPr="00397AF0" w:rsidTr="00265309">
        <w:tc>
          <w:tcPr>
            <w:tcW w:w="675" w:type="dxa"/>
          </w:tcPr>
          <w:p w:rsidR="00BA71A3" w:rsidRPr="00397AF0" w:rsidRDefault="00BA71A3" w:rsidP="00265309">
            <w:pPr>
              <w:jc w:val="both"/>
              <w:rPr>
                <w:sz w:val="28"/>
                <w:szCs w:val="28"/>
              </w:rPr>
            </w:pPr>
            <w:r w:rsidRPr="00397AF0">
              <w:rPr>
                <w:sz w:val="28"/>
                <w:szCs w:val="28"/>
              </w:rPr>
              <w:t>3.</w:t>
            </w:r>
          </w:p>
        </w:tc>
        <w:tc>
          <w:tcPr>
            <w:tcW w:w="10915" w:type="dxa"/>
          </w:tcPr>
          <w:p w:rsidR="00BA71A3" w:rsidRPr="00397AF0" w:rsidRDefault="00BA71A3" w:rsidP="00265309">
            <w:pPr>
              <w:jc w:val="both"/>
              <w:rPr>
                <w:sz w:val="28"/>
                <w:szCs w:val="28"/>
              </w:rPr>
            </w:pPr>
            <w:r w:rsidRPr="00397AF0">
              <w:rPr>
                <w:sz w:val="28"/>
                <w:szCs w:val="28"/>
              </w:rPr>
              <w:t>Образы русской народной и духовной музыки.</w:t>
            </w:r>
          </w:p>
        </w:tc>
        <w:tc>
          <w:tcPr>
            <w:tcW w:w="3196" w:type="dxa"/>
          </w:tcPr>
          <w:p w:rsidR="00BA71A3" w:rsidRPr="00397AF0" w:rsidRDefault="00BA71A3" w:rsidP="00265309">
            <w:pPr>
              <w:jc w:val="center"/>
              <w:rPr>
                <w:sz w:val="28"/>
                <w:szCs w:val="28"/>
              </w:rPr>
            </w:pPr>
            <w:r w:rsidRPr="00397AF0">
              <w:rPr>
                <w:sz w:val="28"/>
                <w:szCs w:val="28"/>
              </w:rPr>
              <w:t>4</w:t>
            </w:r>
          </w:p>
        </w:tc>
      </w:tr>
      <w:tr w:rsidR="00BA71A3" w:rsidRPr="00397AF0" w:rsidTr="00265309">
        <w:tc>
          <w:tcPr>
            <w:tcW w:w="675" w:type="dxa"/>
          </w:tcPr>
          <w:p w:rsidR="00BA71A3" w:rsidRPr="00397AF0" w:rsidRDefault="00BA71A3" w:rsidP="00265309">
            <w:pPr>
              <w:jc w:val="both"/>
              <w:rPr>
                <w:sz w:val="28"/>
                <w:szCs w:val="28"/>
              </w:rPr>
            </w:pPr>
            <w:r w:rsidRPr="00397AF0">
              <w:rPr>
                <w:sz w:val="28"/>
                <w:szCs w:val="28"/>
              </w:rPr>
              <w:t>4.</w:t>
            </w:r>
          </w:p>
        </w:tc>
        <w:tc>
          <w:tcPr>
            <w:tcW w:w="10915" w:type="dxa"/>
          </w:tcPr>
          <w:p w:rsidR="00BA71A3" w:rsidRPr="00397AF0" w:rsidRDefault="00BA71A3" w:rsidP="00265309">
            <w:pPr>
              <w:jc w:val="both"/>
              <w:rPr>
                <w:sz w:val="28"/>
                <w:szCs w:val="28"/>
              </w:rPr>
            </w:pPr>
            <w:r w:rsidRPr="00397AF0">
              <w:rPr>
                <w:sz w:val="28"/>
                <w:szCs w:val="28"/>
              </w:rPr>
              <w:t>Образы духовной музыки Западной Европы.</w:t>
            </w:r>
          </w:p>
        </w:tc>
        <w:tc>
          <w:tcPr>
            <w:tcW w:w="3196" w:type="dxa"/>
          </w:tcPr>
          <w:p w:rsidR="00BA71A3" w:rsidRPr="00397AF0" w:rsidRDefault="00BA71A3" w:rsidP="00265309">
            <w:pPr>
              <w:jc w:val="center"/>
              <w:rPr>
                <w:sz w:val="28"/>
                <w:szCs w:val="28"/>
              </w:rPr>
            </w:pPr>
            <w:r w:rsidRPr="00397AF0">
              <w:rPr>
                <w:sz w:val="28"/>
                <w:szCs w:val="28"/>
              </w:rPr>
              <w:t>3</w:t>
            </w:r>
          </w:p>
        </w:tc>
      </w:tr>
      <w:tr w:rsidR="00BA71A3" w:rsidRPr="00397AF0" w:rsidTr="00265309">
        <w:trPr>
          <w:trHeight w:val="604"/>
        </w:trPr>
        <w:tc>
          <w:tcPr>
            <w:tcW w:w="675" w:type="dxa"/>
          </w:tcPr>
          <w:p w:rsidR="00BA71A3" w:rsidRPr="00397AF0" w:rsidRDefault="00BA71A3" w:rsidP="00265309">
            <w:pPr>
              <w:jc w:val="both"/>
              <w:rPr>
                <w:sz w:val="28"/>
                <w:szCs w:val="28"/>
              </w:rPr>
            </w:pPr>
            <w:r w:rsidRPr="00397AF0">
              <w:rPr>
                <w:sz w:val="28"/>
                <w:szCs w:val="28"/>
              </w:rPr>
              <w:t>5.</w:t>
            </w:r>
          </w:p>
        </w:tc>
        <w:tc>
          <w:tcPr>
            <w:tcW w:w="10915" w:type="dxa"/>
          </w:tcPr>
          <w:p w:rsidR="00BA71A3" w:rsidRPr="00397AF0" w:rsidRDefault="00BA71A3" w:rsidP="00265309">
            <w:pPr>
              <w:jc w:val="both"/>
              <w:rPr>
                <w:sz w:val="28"/>
                <w:szCs w:val="28"/>
              </w:rPr>
            </w:pPr>
            <w:r w:rsidRPr="00397AF0">
              <w:rPr>
                <w:sz w:val="28"/>
                <w:szCs w:val="28"/>
              </w:rPr>
              <w:t>Авторская песня: прошлое и настоящее.</w:t>
            </w:r>
          </w:p>
          <w:p w:rsidR="00BA71A3" w:rsidRPr="00397AF0" w:rsidRDefault="00BA71A3" w:rsidP="00265309">
            <w:pPr>
              <w:jc w:val="both"/>
              <w:rPr>
                <w:sz w:val="28"/>
                <w:szCs w:val="28"/>
              </w:rPr>
            </w:pPr>
            <w:r w:rsidRPr="00397AF0">
              <w:rPr>
                <w:sz w:val="28"/>
                <w:szCs w:val="28"/>
              </w:rPr>
              <w:t>Джаз – искусство</w:t>
            </w:r>
            <w:r w:rsidRPr="00397AF0">
              <w:rPr>
                <w:sz w:val="28"/>
                <w:szCs w:val="28"/>
                <w:lang w:val="en-US"/>
              </w:rPr>
              <w:t xml:space="preserve"> XX</w:t>
            </w:r>
            <w:r w:rsidRPr="00397AF0">
              <w:rPr>
                <w:sz w:val="28"/>
                <w:szCs w:val="28"/>
              </w:rPr>
              <w:t xml:space="preserve"> века.</w:t>
            </w:r>
          </w:p>
        </w:tc>
        <w:tc>
          <w:tcPr>
            <w:tcW w:w="3196" w:type="dxa"/>
          </w:tcPr>
          <w:p w:rsidR="00BA71A3" w:rsidRPr="00397AF0" w:rsidRDefault="00BA71A3" w:rsidP="00265309">
            <w:pPr>
              <w:jc w:val="center"/>
              <w:rPr>
                <w:sz w:val="28"/>
                <w:szCs w:val="28"/>
              </w:rPr>
            </w:pPr>
            <w:r w:rsidRPr="00397AF0">
              <w:rPr>
                <w:sz w:val="28"/>
                <w:szCs w:val="28"/>
              </w:rPr>
              <w:t>1</w:t>
            </w:r>
          </w:p>
        </w:tc>
      </w:tr>
      <w:tr w:rsidR="00BA71A3" w:rsidRPr="00397AF0" w:rsidTr="00265309">
        <w:tc>
          <w:tcPr>
            <w:tcW w:w="675" w:type="dxa"/>
          </w:tcPr>
          <w:p w:rsidR="00BA71A3" w:rsidRPr="00397AF0" w:rsidRDefault="00BA71A3" w:rsidP="00265309">
            <w:pPr>
              <w:jc w:val="center"/>
              <w:rPr>
                <w:b/>
                <w:sz w:val="28"/>
                <w:szCs w:val="28"/>
              </w:rPr>
            </w:pPr>
            <w:r w:rsidRPr="00397AF0">
              <w:rPr>
                <w:b/>
                <w:sz w:val="28"/>
                <w:szCs w:val="28"/>
                <w:lang w:val="en-US"/>
              </w:rPr>
              <w:t>II</w:t>
            </w:r>
            <w:r w:rsidRPr="00397AF0">
              <w:rPr>
                <w:b/>
                <w:sz w:val="28"/>
                <w:szCs w:val="28"/>
              </w:rPr>
              <w:t>.</w:t>
            </w:r>
          </w:p>
        </w:tc>
        <w:tc>
          <w:tcPr>
            <w:tcW w:w="10915" w:type="dxa"/>
          </w:tcPr>
          <w:p w:rsidR="00BA71A3" w:rsidRPr="00397AF0" w:rsidRDefault="00BA71A3" w:rsidP="00265309">
            <w:pPr>
              <w:jc w:val="center"/>
              <w:rPr>
                <w:b/>
                <w:sz w:val="28"/>
                <w:szCs w:val="28"/>
              </w:rPr>
            </w:pPr>
            <w:r w:rsidRPr="00397AF0">
              <w:rPr>
                <w:b/>
                <w:sz w:val="28"/>
                <w:szCs w:val="28"/>
              </w:rPr>
              <w:t>Мир образов камерной и симфонической музыки.</w:t>
            </w:r>
          </w:p>
        </w:tc>
        <w:tc>
          <w:tcPr>
            <w:tcW w:w="3196" w:type="dxa"/>
          </w:tcPr>
          <w:p w:rsidR="00BA71A3" w:rsidRPr="00397AF0" w:rsidRDefault="00BA71A3" w:rsidP="00265309">
            <w:pPr>
              <w:jc w:val="center"/>
              <w:rPr>
                <w:b/>
                <w:sz w:val="28"/>
                <w:szCs w:val="28"/>
              </w:rPr>
            </w:pPr>
            <w:r w:rsidRPr="00397AF0">
              <w:rPr>
                <w:b/>
                <w:sz w:val="28"/>
                <w:szCs w:val="28"/>
              </w:rPr>
              <w:t>18</w:t>
            </w:r>
          </w:p>
        </w:tc>
      </w:tr>
      <w:tr w:rsidR="00BA71A3" w:rsidRPr="00397AF0" w:rsidTr="00265309">
        <w:tc>
          <w:tcPr>
            <w:tcW w:w="675" w:type="dxa"/>
          </w:tcPr>
          <w:p w:rsidR="00BA71A3" w:rsidRPr="00397AF0" w:rsidRDefault="00BA71A3" w:rsidP="00265309">
            <w:pPr>
              <w:jc w:val="both"/>
              <w:rPr>
                <w:sz w:val="28"/>
                <w:szCs w:val="28"/>
              </w:rPr>
            </w:pPr>
            <w:r w:rsidRPr="00397AF0">
              <w:rPr>
                <w:sz w:val="28"/>
                <w:szCs w:val="28"/>
              </w:rPr>
              <w:t>1.</w:t>
            </w:r>
          </w:p>
        </w:tc>
        <w:tc>
          <w:tcPr>
            <w:tcW w:w="10915" w:type="dxa"/>
          </w:tcPr>
          <w:p w:rsidR="00BA71A3" w:rsidRPr="00397AF0" w:rsidRDefault="00BA71A3" w:rsidP="00265309">
            <w:pPr>
              <w:jc w:val="both"/>
              <w:rPr>
                <w:sz w:val="28"/>
                <w:szCs w:val="28"/>
              </w:rPr>
            </w:pPr>
            <w:r w:rsidRPr="00397AF0">
              <w:rPr>
                <w:sz w:val="28"/>
                <w:szCs w:val="28"/>
              </w:rPr>
              <w:t>Вечные темы искусства и жизни. Образы камерной музыки.</w:t>
            </w:r>
          </w:p>
        </w:tc>
        <w:tc>
          <w:tcPr>
            <w:tcW w:w="3196" w:type="dxa"/>
          </w:tcPr>
          <w:p w:rsidR="00BA71A3" w:rsidRPr="00397AF0" w:rsidRDefault="00BA71A3" w:rsidP="00265309">
            <w:pPr>
              <w:jc w:val="center"/>
              <w:rPr>
                <w:sz w:val="28"/>
                <w:szCs w:val="28"/>
              </w:rPr>
            </w:pPr>
            <w:r w:rsidRPr="00397AF0">
              <w:rPr>
                <w:sz w:val="28"/>
                <w:szCs w:val="28"/>
              </w:rPr>
              <w:t>5</w:t>
            </w:r>
          </w:p>
        </w:tc>
      </w:tr>
      <w:tr w:rsidR="00BA71A3" w:rsidRPr="00397AF0" w:rsidTr="00265309">
        <w:tc>
          <w:tcPr>
            <w:tcW w:w="675" w:type="dxa"/>
          </w:tcPr>
          <w:p w:rsidR="00BA71A3" w:rsidRPr="00397AF0" w:rsidRDefault="00BA71A3" w:rsidP="00265309">
            <w:pPr>
              <w:jc w:val="both"/>
              <w:rPr>
                <w:sz w:val="28"/>
                <w:szCs w:val="28"/>
              </w:rPr>
            </w:pPr>
            <w:r w:rsidRPr="00397AF0">
              <w:rPr>
                <w:sz w:val="28"/>
                <w:szCs w:val="28"/>
              </w:rPr>
              <w:t>2.</w:t>
            </w:r>
          </w:p>
        </w:tc>
        <w:tc>
          <w:tcPr>
            <w:tcW w:w="10915" w:type="dxa"/>
          </w:tcPr>
          <w:p w:rsidR="00BA71A3" w:rsidRPr="00397AF0" w:rsidRDefault="00BA71A3" w:rsidP="00265309">
            <w:pPr>
              <w:jc w:val="both"/>
              <w:rPr>
                <w:sz w:val="28"/>
                <w:szCs w:val="28"/>
              </w:rPr>
            </w:pPr>
            <w:r w:rsidRPr="00397AF0">
              <w:rPr>
                <w:sz w:val="28"/>
                <w:szCs w:val="28"/>
              </w:rPr>
              <w:t>Образы симфонической музыки.</w:t>
            </w:r>
          </w:p>
        </w:tc>
        <w:tc>
          <w:tcPr>
            <w:tcW w:w="3196" w:type="dxa"/>
          </w:tcPr>
          <w:p w:rsidR="00BA71A3" w:rsidRPr="00397AF0" w:rsidRDefault="00BA71A3" w:rsidP="00265309">
            <w:pPr>
              <w:jc w:val="center"/>
              <w:rPr>
                <w:sz w:val="28"/>
                <w:szCs w:val="28"/>
              </w:rPr>
            </w:pPr>
            <w:r w:rsidRPr="00397AF0">
              <w:rPr>
                <w:sz w:val="28"/>
                <w:szCs w:val="28"/>
              </w:rPr>
              <w:t>2</w:t>
            </w:r>
          </w:p>
        </w:tc>
      </w:tr>
      <w:tr w:rsidR="00BA71A3" w:rsidRPr="00397AF0" w:rsidTr="00265309">
        <w:tc>
          <w:tcPr>
            <w:tcW w:w="675" w:type="dxa"/>
          </w:tcPr>
          <w:p w:rsidR="00BA71A3" w:rsidRPr="00397AF0" w:rsidRDefault="00BA71A3" w:rsidP="00265309">
            <w:pPr>
              <w:jc w:val="both"/>
              <w:rPr>
                <w:sz w:val="28"/>
                <w:szCs w:val="28"/>
              </w:rPr>
            </w:pPr>
            <w:r w:rsidRPr="00397AF0">
              <w:rPr>
                <w:sz w:val="28"/>
                <w:szCs w:val="28"/>
              </w:rPr>
              <w:t>3.</w:t>
            </w:r>
          </w:p>
        </w:tc>
        <w:tc>
          <w:tcPr>
            <w:tcW w:w="10915" w:type="dxa"/>
          </w:tcPr>
          <w:p w:rsidR="00BA71A3" w:rsidRPr="00397AF0" w:rsidRDefault="00BA71A3" w:rsidP="00265309">
            <w:pPr>
              <w:jc w:val="both"/>
              <w:rPr>
                <w:sz w:val="28"/>
                <w:szCs w:val="28"/>
              </w:rPr>
            </w:pPr>
            <w:r w:rsidRPr="00397AF0">
              <w:rPr>
                <w:sz w:val="28"/>
                <w:szCs w:val="28"/>
              </w:rPr>
              <w:t>Симфоническое развитие музыкальных образов.</w:t>
            </w:r>
          </w:p>
        </w:tc>
        <w:tc>
          <w:tcPr>
            <w:tcW w:w="3196" w:type="dxa"/>
          </w:tcPr>
          <w:p w:rsidR="00BA71A3" w:rsidRPr="00397AF0" w:rsidRDefault="00BA71A3" w:rsidP="00265309">
            <w:pPr>
              <w:jc w:val="center"/>
              <w:rPr>
                <w:sz w:val="28"/>
                <w:szCs w:val="28"/>
              </w:rPr>
            </w:pPr>
            <w:r w:rsidRPr="00397AF0">
              <w:rPr>
                <w:sz w:val="28"/>
                <w:szCs w:val="28"/>
              </w:rPr>
              <w:t>2</w:t>
            </w:r>
          </w:p>
        </w:tc>
      </w:tr>
      <w:tr w:rsidR="00BA71A3" w:rsidRPr="00397AF0" w:rsidTr="00265309">
        <w:tc>
          <w:tcPr>
            <w:tcW w:w="675" w:type="dxa"/>
          </w:tcPr>
          <w:p w:rsidR="00BA71A3" w:rsidRPr="00397AF0" w:rsidRDefault="00BA71A3" w:rsidP="00265309">
            <w:pPr>
              <w:jc w:val="both"/>
              <w:rPr>
                <w:sz w:val="28"/>
                <w:szCs w:val="28"/>
              </w:rPr>
            </w:pPr>
            <w:r w:rsidRPr="00397AF0">
              <w:rPr>
                <w:sz w:val="28"/>
                <w:szCs w:val="28"/>
              </w:rPr>
              <w:t>4.</w:t>
            </w:r>
          </w:p>
        </w:tc>
        <w:tc>
          <w:tcPr>
            <w:tcW w:w="10915" w:type="dxa"/>
          </w:tcPr>
          <w:p w:rsidR="00BA71A3" w:rsidRPr="00397AF0" w:rsidRDefault="00BA71A3" w:rsidP="00265309">
            <w:pPr>
              <w:jc w:val="both"/>
              <w:rPr>
                <w:sz w:val="28"/>
                <w:szCs w:val="28"/>
              </w:rPr>
            </w:pPr>
            <w:r w:rsidRPr="00397AF0">
              <w:rPr>
                <w:sz w:val="28"/>
                <w:szCs w:val="28"/>
              </w:rPr>
              <w:t>Программная увертюра.</w:t>
            </w:r>
          </w:p>
        </w:tc>
        <w:tc>
          <w:tcPr>
            <w:tcW w:w="3196" w:type="dxa"/>
          </w:tcPr>
          <w:p w:rsidR="00BA71A3" w:rsidRPr="00397AF0" w:rsidRDefault="00BA71A3" w:rsidP="00265309">
            <w:pPr>
              <w:jc w:val="center"/>
              <w:rPr>
                <w:sz w:val="28"/>
                <w:szCs w:val="28"/>
              </w:rPr>
            </w:pPr>
            <w:r w:rsidRPr="00397AF0">
              <w:rPr>
                <w:sz w:val="28"/>
                <w:szCs w:val="28"/>
              </w:rPr>
              <w:t>4</w:t>
            </w:r>
          </w:p>
        </w:tc>
      </w:tr>
      <w:tr w:rsidR="00BA71A3" w:rsidRPr="00397AF0" w:rsidTr="00265309">
        <w:tc>
          <w:tcPr>
            <w:tcW w:w="675" w:type="dxa"/>
          </w:tcPr>
          <w:p w:rsidR="00BA71A3" w:rsidRPr="00397AF0" w:rsidRDefault="00BA71A3" w:rsidP="00265309">
            <w:pPr>
              <w:jc w:val="both"/>
              <w:rPr>
                <w:sz w:val="28"/>
                <w:szCs w:val="28"/>
              </w:rPr>
            </w:pPr>
            <w:r w:rsidRPr="00397AF0">
              <w:rPr>
                <w:sz w:val="28"/>
                <w:szCs w:val="28"/>
              </w:rPr>
              <w:t>5.</w:t>
            </w:r>
          </w:p>
        </w:tc>
        <w:tc>
          <w:tcPr>
            <w:tcW w:w="10915" w:type="dxa"/>
          </w:tcPr>
          <w:p w:rsidR="00BA71A3" w:rsidRPr="00397AF0" w:rsidRDefault="00BA71A3" w:rsidP="00265309">
            <w:pPr>
              <w:jc w:val="both"/>
              <w:rPr>
                <w:sz w:val="28"/>
                <w:szCs w:val="28"/>
              </w:rPr>
            </w:pPr>
            <w:r w:rsidRPr="00397AF0">
              <w:rPr>
                <w:sz w:val="28"/>
                <w:szCs w:val="28"/>
              </w:rPr>
              <w:t>Мир музыкального театра.</w:t>
            </w:r>
          </w:p>
        </w:tc>
        <w:tc>
          <w:tcPr>
            <w:tcW w:w="3196" w:type="dxa"/>
          </w:tcPr>
          <w:p w:rsidR="00BA71A3" w:rsidRPr="00397AF0" w:rsidRDefault="00BA71A3" w:rsidP="00265309">
            <w:pPr>
              <w:jc w:val="center"/>
              <w:rPr>
                <w:sz w:val="28"/>
                <w:szCs w:val="28"/>
              </w:rPr>
            </w:pPr>
            <w:r w:rsidRPr="00397AF0">
              <w:rPr>
                <w:sz w:val="28"/>
                <w:szCs w:val="28"/>
              </w:rPr>
              <w:t>3</w:t>
            </w:r>
          </w:p>
        </w:tc>
      </w:tr>
      <w:tr w:rsidR="00BA71A3" w:rsidRPr="00397AF0" w:rsidTr="00265309">
        <w:tc>
          <w:tcPr>
            <w:tcW w:w="675" w:type="dxa"/>
          </w:tcPr>
          <w:p w:rsidR="00BA71A3" w:rsidRPr="00397AF0" w:rsidRDefault="00BA71A3" w:rsidP="00265309">
            <w:pPr>
              <w:jc w:val="both"/>
              <w:rPr>
                <w:sz w:val="28"/>
                <w:szCs w:val="28"/>
              </w:rPr>
            </w:pPr>
            <w:r w:rsidRPr="00397AF0">
              <w:rPr>
                <w:sz w:val="28"/>
                <w:szCs w:val="28"/>
              </w:rPr>
              <w:t>6.</w:t>
            </w:r>
          </w:p>
        </w:tc>
        <w:tc>
          <w:tcPr>
            <w:tcW w:w="10915" w:type="dxa"/>
          </w:tcPr>
          <w:p w:rsidR="00BA71A3" w:rsidRPr="00397AF0" w:rsidRDefault="00BA71A3" w:rsidP="00265309">
            <w:pPr>
              <w:jc w:val="both"/>
              <w:rPr>
                <w:sz w:val="28"/>
                <w:szCs w:val="28"/>
              </w:rPr>
            </w:pPr>
            <w:r w:rsidRPr="00397AF0">
              <w:rPr>
                <w:sz w:val="28"/>
                <w:szCs w:val="28"/>
              </w:rPr>
              <w:t>Образы киномузыки.</w:t>
            </w:r>
          </w:p>
        </w:tc>
        <w:tc>
          <w:tcPr>
            <w:tcW w:w="3196" w:type="dxa"/>
          </w:tcPr>
          <w:p w:rsidR="00BA71A3" w:rsidRPr="00397AF0" w:rsidRDefault="00BA71A3" w:rsidP="00265309">
            <w:pPr>
              <w:jc w:val="center"/>
              <w:rPr>
                <w:sz w:val="28"/>
                <w:szCs w:val="28"/>
              </w:rPr>
            </w:pPr>
            <w:r w:rsidRPr="00397AF0">
              <w:rPr>
                <w:sz w:val="28"/>
                <w:szCs w:val="28"/>
              </w:rPr>
              <w:t>2</w:t>
            </w:r>
          </w:p>
        </w:tc>
      </w:tr>
      <w:tr w:rsidR="00BA71A3" w:rsidRPr="00397AF0" w:rsidTr="00265309">
        <w:tc>
          <w:tcPr>
            <w:tcW w:w="675" w:type="dxa"/>
          </w:tcPr>
          <w:p w:rsidR="00BA71A3" w:rsidRPr="00397AF0" w:rsidRDefault="00BA71A3" w:rsidP="00265309">
            <w:pPr>
              <w:rPr>
                <w:sz w:val="28"/>
                <w:szCs w:val="28"/>
              </w:rPr>
            </w:pPr>
          </w:p>
        </w:tc>
        <w:tc>
          <w:tcPr>
            <w:tcW w:w="10915" w:type="dxa"/>
          </w:tcPr>
          <w:p w:rsidR="00BA71A3" w:rsidRPr="00397AF0" w:rsidRDefault="00BA71A3" w:rsidP="00265309">
            <w:pPr>
              <w:jc w:val="right"/>
              <w:rPr>
                <w:b/>
                <w:sz w:val="28"/>
                <w:szCs w:val="28"/>
              </w:rPr>
            </w:pPr>
            <w:r w:rsidRPr="00397AF0">
              <w:rPr>
                <w:b/>
                <w:sz w:val="28"/>
                <w:szCs w:val="28"/>
              </w:rPr>
              <w:t>Резерв:</w:t>
            </w:r>
          </w:p>
        </w:tc>
        <w:tc>
          <w:tcPr>
            <w:tcW w:w="3196" w:type="dxa"/>
          </w:tcPr>
          <w:p w:rsidR="00BA71A3" w:rsidRPr="00397AF0" w:rsidRDefault="00BA71A3" w:rsidP="00265309">
            <w:pPr>
              <w:jc w:val="center"/>
              <w:rPr>
                <w:sz w:val="28"/>
                <w:szCs w:val="28"/>
              </w:rPr>
            </w:pPr>
            <w:r w:rsidRPr="00397AF0">
              <w:rPr>
                <w:sz w:val="28"/>
                <w:szCs w:val="28"/>
              </w:rPr>
              <w:t>1</w:t>
            </w:r>
          </w:p>
        </w:tc>
      </w:tr>
      <w:tr w:rsidR="00BA71A3" w:rsidRPr="00397AF0" w:rsidTr="00265309">
        <w:tc>
          <w:tcPr>
            <w:tcW w:w="675" w:type="dxa"/>
          </w:tcPr>
          <w:p w:rsidR="00BA71A3" w:rsidRPr="00397AF0" w:rsidRDefault="00BA71A3" w:rsidP="00265309">
            <w:pPr>
              <w:rPr>
                <w:sz w:val="28"/>
                <w:szCs w:val="28"/>
              </w:rPr>
            </w:pPr>
          </w:p>
        </w:tc>
        <w:tc>
          <w:tcPr>
            <w:tcW w:w="10915" w:type="dxa"/>
          </w:tcPr>
          <w:p w:rsidR="00BA71A3" w:rsidRPr="00397AF0" w:rsidRDefault="00BA71A3" w:rsidP="00265309">
            <w:pPr>
              <w:jc w:val="right"/>
              <w:rPr>
                <w:b/>
                <w:sz w:val="28"/>
                <w:szCs w:val="28"/>
              </w:rPr>
            </w:pPr>
            <w:r w:rsidRPr="00397AF0">
              <w:rPr>
                <w:b/>
                <w:sz w:val="28"/>
                <w:szCs w:val="28"/>
              </w:rPr>
              <w:t>Итого:</w:t>
            </w:r>
          </w:p>
        </w:tc>
        <w:tc>
          <w:tcPr>
            <w:tcW w:w="3196" w:type="dxa"/>
          </w:tcPr>
          <w:p w:rsidR="00BA71A3" w:rsidRPr="00397AF0" w:rsidRDefault="00BA71A3" w:rsidP="00265309">
            <w:pPr>
              <w:jc w:val="center"/>
              <w:rPr>
                <w:sz w:val="28"/>
                <w:szCs w:val="28"/>
              </w:rPr>
            </w:pPr>
            <w:r w:rsidRPr="00397AF0">
              <w:rPr>
                <w:sz w:val="28"/>
                <w:szCs w:val="28"/>
              </w:rPr>
              <w:t>35</w:t>
            </w:r>
          </w:p>
        </w:tc>
      </w:tr>
    </w:tbl>
    <w:p w:rsidR="00FB3BCE" w:rsidRPr="00F50F41" w:rsidRDefault="00FB3BCE" w:rsidP="00F50F41">
      <w:pPr>
        <w:pStyle w:val="header2"/>
        <w:spacing w:before="0" w:beforeAutospacing="0" w:after="0" w:afterAutospacing="0" w:line="276" w:lineRule="auto"/>
        <w:jc w:val="center"/>
        <w:rPr>
          <w:rFonts w:ascii="Times New Roman" w:hAnsi="Times New Roman"/>
          <w:sz w:val="28"/>
          <w:szCs w:val="28"/>
        </w:rPr>
      </w:pPr>
    </w:p>
    <w:p w:rsidR="00F50F41" w:rsidRPr="00580645" w:rsidRDefault="00F50F41" w:rsidP="00265309">
      <w:pPr>
        <w:pStyle w:val="ab"/>
        <w:numPr>
          <w:ilvl w:val="0"/>
          <w:numId w:val="12"/>
        </w:numPr>
        <w:tabs>
          <w:tab w:val="left" w:pos="4578"/>
        </w:tabs>
        <w:spacing w:line="276" w:lineRule="auto"/>
        <w:ind w:left="567" w:hanging="283"/>
        <w:rPr>
          <w:i/>
          <w:szCs w:val="28"/>
        </w:rPr>
        <w:sectPr w:rsidR="00F50F41" w:rsidRPr="00580645" w:rsidSect="00F50F41">
          <w:footerReference w:type="even" r:id="rId8"/>
          <w:footerReference w:type="default" r:id="rId9"/>
          <w:type w:val="continuous"/>
          <w:pgSz w:w="16838" w:h="11906" w:orient="landscape"/>
          <w:pgMar w:top="1134" w:right="1134" w:bottom="1134" w:left="1134" w:header="709" w:footer="709" w:gutter="0"/>
          <w:cols w:space="708"/>
          <w:titlePg/>
          <w:docGrid w:linePitch="360"/>
        </w:sectPr>
      </w:pPr>
    </w:p>
    <w:p w:rsidR="00FB3BCE" w:rsidRDefault="00FB3BCE" w:rsidP="00F50F41">
      <w:pPr>
        <w:spacing w:line="276" w:lineRule="auto"/>
        <w:rPr>
          <w:sz w:val="28"/>
          <w:szCs w:val="28"/>
        </w:rPr>
      </w:pPr>
    </w:p>
    <w:p w:rsidR="00FB3BCE" w:rsidRDefault="00FB3BCE" w:rsidP="00F50F41">
      <w:pPr>
        <w:spacing w:line="276" w:lineRule="auto"/>
        <w:rPr>
          <w:sz w:val="28"/>
          <w:szCs w:val="28"/>
        </w:rPr>
      </w:pPr>
    </w:p>
    <w:p w:rsidR="002F4C62" w:rsidRDefault="002F4C62" w:rsidP="00F50F41">
      <w:pPr>
        <w:spacing w:line="276" w:lineRule="auto"/>
        <w:rPr>
          <w:sz w:val="28"/>
          <w:szCs w:val="28"/>
        </w:rPr>
      </w:pPr>
    </w:p>
    <w:p w:rsidR="002F4C62" w:rsidRDefault="002F4C62" w:rsidP="00F50F41">
      <w:pPr>
        <w:spacing w:line="276" w:lineRule="auto"/>
        <w:rPr>
          <w:sz w:val="28"/>
          <w:szCs w:val="28"/>
        </w:rPr>
      </w:pPr>
    </w:p>
    <w:p w:rsidR="002F4C62" w:rsidRDefault="002F4C62" w:rsidP="00F50F41">
      <w:pPr>
        <w:spacing w:line="276" w:lineRule="auto"/>
        <w:rPr>
          <w:sz w:val="28"/>
          <w:szCs w:val="28"/>
        </w:rPr>
      </w:pPr>
    </w:p>
    <w:p w:rsidR="002F4C62" w:rsidRPr="00F50F41" w:rsidRDefault="002F4C62" w:rsidP="00F50F41">
      <w:pPr>
        <w:spacing w:line="276" w:lineRule="auto"/>
        <w:rPr>
          <w:sz w:val="28"/>
          <w:szCs w:val="28"/>
        </w:rPr>
      </w:pPr>
    </w:p>
    <w:p w:rsidR="006C71EF" w:rsidRDefault="00F50F41" w:rsidP="00C90984">
      <w:pPr>
        <w:jc w:val="center"/>
        <w:rPr>
          <w:b/>
          <w:sz w:val="28"/>
          <w:szCs w:val="28"/>
        </w:rPr>
      </w:pPr>
      <w:r w:rsidRPr="00F50F41">
        <w:rPr>
          <w:b/>
          <w:sz w:val="28"/>
          <w:szCs w:val="28"/>
        </w:rPr>
        <w:lastRenderedPageBreak/>
        <w:t>Календарно – тематический план</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3"/>
        <w:gridCol w:w="10"/>
        <w:gridCol w:w="691"/>
        <w:gridCol w:w="164"/>
        <w:gridCol w:w="704"/>
        <w:gridCol w:w="1841"/>
        <w:gridCol w:w="6"/>
        <w:gridCol w:w="993"/>
        <w:gridCol w:w="2835"/>
        <w:gridCol w:w="3969"/>
        <w:gridCol w:w="3402"/>
      </w:tblGrid>
      <w:tr w:rsidR="008D57BA" w:rsidRPr="008D57BA" w:rsidTr="00D56B44">
        <w:trPr>
          <w:trHeight w:val="73"/>
        </w:trPr>
        <w:tc>
          <w:tcPr>
            <w:tcW w:w="553" w:type="dxa"/>
            <w:vMerge w:val="restart"/>
          </w:tcPr>
          <w:p w:rsidR="008D57BA" w:rsidRPr="008D57BA" w:rsidRDefault="008D57BA" w:rsidP="008D57BA">
            <w:pPr>
              <w:widowControl w:val="0"/>
              <w:autoSpaceDE w:val="0"/>
              <w:autoSpaceDN w:val="0"/>
              <w:adjustRightInd w:val="0"/>
              <w:jc w:val="center"/>
              <w:rPr>
                <w:b/>
                <w:sz w:val="20"/>
                <w:szCs w:val="20"/>
              </w:rPr>
            </w:pPr>
            <w:r w:rsidRPr="008D57BA">
              <w:rPr>
                <w:b/>
                <w:sz w:val="20"/>
                <w:szCs w:val="20"/>
              </w:rPr>
              <w:t>№</w:t>
            </w:r>
          </w:p>
          <w:p w:rsidR="008D57BA" w:rsidRPr="008D57BA" w:rsidRDefault="008D57BA" w:rsidP="008D57BA">
            <w:pPr>
              <w:widowControl w:val="0"/>
              <w:autoSpaceDE w:val="0"/>
              <w:autoSpaceDN w:val="0"/>
              <w:adjustRightInd w:val="0"/>
              <w:jc w:val="center"/>
              <w:rPr>
                <w:b/>
                <w:sz w:val="20"/>
                <w:szCs w:val="20"/>
              </w:rPr>
            </w:pPr>
            <w:r w:rsidRPr="008D57BA">
              <w:rPr>
                <w:b/>
                <w:sz w:val="20"/>
                <w:szCs w:val="20"/>
              </w:rPr>
              <w:t>темы</w:t>
            </w:r>
          </w:p>
        </w:tc>
        <w:tc>
          <w:tcPr>
            <w:tcW w:w="1569" w:type="dxa"/>
            <w:gridSpan w:val="4"/>
          </w:tcPr>
          <w:p w:rsidR="008D57BA" w:rsidRPr="008D57BA" w:rsidRDefault="008D57BA" w:rsidP="008D57BA">
            <w:pPr>
              <w:widowControl w:val="0"/>
              <w:autoSpaceDE w:val="0"/>
              <w:autoSpaceDN w:val="0"/>
              <w:adjustRightInd w:val="0"/>
              <w:jc w:val="center"/>
              <w:rPr>
                <w:b/>
                <w:sz w:val="20"/>
                <w:szCs w:val="20"/>
              </w:rPr>
            </w:pPr>
            <w:r w:rsidRPr="008D57BA">
              <w:rPr>
                <w:b/>
                <w:sz w:val="20"/>
                <w:szCs w:val="20"/>
              </w:rPr>
              <w:t>Дата</w:t>
            </w:r>
            <w:r w:rsidR="0030458E">
              <w:rPr>
                <w:b/>
                <w:sz w:val="20"/>
                <w:szCs w:val="20"/>
              </w:rPr>
              <w:t xml:space="preserve"> 7а 7б</w:t>
            </w:r>
          </w:p>
        </w:tc>
        <w:tc>
          <w:tcPr>
            <w:tcW w:w="1841" w:type="dxa"/>
            <w:vMerge w:val="restart"/>
          </w:tcPr>
          <w:p w:rsidR="008D57BA" w:rsidRPr="008D57BA" w:rsidRDefault="008D57BA" w:rsidP="008D57BA">
            <w:pPr>
              <w:widowControl w:val="0"/>
              <w:autoSpaceDE w:val="0"/>
              <w:autoSpaceDN w:val="0"/>
              <w:adjustRightInd w:val="0"/>
              <w:rPr>
                <w:b/>
                <w:sz w:val="20"/>
                <w:szCs w:val="20"/>
              </w:rPr>
            </w:pPr>
            <w:r w:rsidRPr="008D57BA">
              <w:rPr>
                <w:b/>
                <w:sz w:val="20"/>
                <w:szCs w:val="20"/>
              </w:rPr>
              <w:t>Тема урока</w:t>
            </w:r>
          </w:p>
        </w:tc>
        <w:tc>
          <w:tcPr>
            <w:tcW w:w="999" w:type="dxa"/>
            <w:gridSpan w:val="2"/>
            <w:vMerge w:val="restart"/>
          </w:tcPr>
          <w:p w:rsidR="008D57BA" w:rsidRPr="008D57BA" w:rsidRDefault="008D57BA" w:rsidP="008D57BA">
            <w:pPr>
              <w:widowControl w:val="0"/>
              <w:autoSpaceDE w:val="0"/>
              <w:autoSpaceDN w:val="0"/>
              <w:adjustRightInd w:val="0"/>
              <w:jc w:val="center"/>
              <w:rPr>
                <w:b/>
                <w:sz w:val="20"/>
                <w:szCs w:val="20"/>
              </w:rPr>
            </w:pPr>
            <w:r w:rsidRPr="008D57BA">
              <w:rPr>
                <w:b/>
                <w:sz w:val="20"/>
                <w:szCs w:val="20"/>
              </w:rPr>
              <w:t>Кол-во часов</w:t>
            </w:r>
          </w:p>
        </w:tc>
        <w:tc>
          <w:tcPr>
            <w:tcW w:w="10206" w:type="dxa"/>
            <w:gridSpan w:val="3"/>
          </w:tcPr>
          <w:p w:rsidR="008D57BA" w:rsidRPr="008D57BA" w:rsidRDefault="008D57BA" w:rsidP="008D57BA">
            <w:pPr>
              <w:widowControl w:val="0"/>
              <w:autoSpaceDE w:val="0"/>
              <w:autoSpaceDN w:val="0"/>
              <w:adjustRightInd w:val="0"/>
              <w:jc w:val="center"/>
              <w:rPr>
                <w:b/>
                <w:sz w:val="20"/>
                <w:szCs w:val="20"/>
              </w:rPr>
            </w:pPr>
            <w:r w:rsidRPr="008D57BA">
              <w:rPr>
                <w:b/>
                <w:sz w:val="20"/>
                <w:szCs w:val="20"/>
              </w:rPr>
              <w:t>Планируемые результаты</w:t>
            </w:r>
          </w:p>
        </w:tc>
      </w:tr>
      <w:tr w:rsidR="008D57BA" w:rsidRPr="008D57BA" w:rsidTr="00D56B44">
        <w:trPr>
          <w:cantSplit/>
          <w:trHeight w:val="572"/>
        </w:trPr>
        <w:tc>
          <w:tcPr>
            <w:tcW w:w="553" w:type="dxa"/>
            <w:vMerge/>
          </w:tcPr>
          <w:p w:rsidR="008D57BA" w:rsidRPr="008D57BA" w:rsidRDefault="008D57BA" w:rsidP="008D57BA">
            <w:pPr>
              <w:widowControl w:val="0"/>
              <w:autoSpaceDE w:val="0"/>
              <w:autoSpaceDN w:val="0"/>
              <w:adjustRightInd w:val="0"/>
              <w:rPr>
                <w:b/>
                <w:sz w:val="20"/>
                <w:szCs w:val="20"/>
              </w:rPr>
            </w:pPr>
          </w:p>
        </w:tc>
        <w:tc>
          <w:tcPr>
            <w:tcW w:w="701" w:type="dxa"/>
            <w:gridSpan w:val="2"/>
            <w:textDirection w:val="btLr"/>
          </w:tcPr>
          <w:p w:rsidR="008D57BA" w:rsidRPr="008D57BA" w:rsidRDefault="008D57BA" w:rsidP="008D57BA">
            <w:pPr>
              <w:widowControl w:val="0"/>
              <w:autoSpaceDE w:val="0"/>
              <w:autoSpaceDN w:val="0"/>
              <w:adjustRightInd w:val="0"/>
              <w:ind w:left="113" w:right="113"/>
              <w:jc w:val="center"/>
              <w:rPr>
                <w:b/>
                <w:sz w:val="20"/>
                <w:szCs w:val="20"/>
              </w:rPr>
            </w:pPr>
            <w:r w:rsidRPr="008D57BA">
              <w:rPr>
                <w:b/>
                <w:sz w:val="20"/>
                <w:szCs w:val="20"/>
              </w:rPr>
              <w:t xml:space="preserve">Календ. </w:t>
            </w:r>
          </w:p>
        </w:tc>
        <w:tc>
          <w:tcPr>
            <w:tcW w:w="868" w:type="dxa"/>
            <w:gridSpan w:val="2"/>
            <w:textDirection w:val="btLr"/>
          </w:tcPr>
          <w:p w:rsidR="008D57BA" w:rsidRPr="008D57BA" w:rsidRDefault="008D57BA" w:rsidP="008D57BA">
            <w:pPr>
              <w:widowControl w:val="0"/>
              <w:autoSpaceDE w:val="0"/>
              <w:autoSpaceDN w:val="0"/>
              <w:adjustRightInd w:val="0"/>
              <w:ind w:left="113" w:right="113"/>
              <w:jc w:val="center"/>
              <w:rPr>
                <w:b/>
                <w:sz w:val="20"/>
                <w:szCs w:val="20"/>
              </w:rPr>
            </w:pPr>
            <w:proofErr w:type="spellStart"/>
            <w:r w:rsidRPr="008D57BA">
              <w:rPr>
                <w:b/>
                <w:sz w:val="20"/>
                <w:szCs w:val="20"/>
              </w:rPr>
              <w:t>Фактич</w:t>
            </w:r>
            <w:proofErr w:type="spellEnd"/>
            <w:r w:rsidRPr="008D57BA">
              <w:rPr>
                <w:b/>
                <w:sz w:val="20"/>
                <w:szCs w:val="20"/>
              </w:rPr>
              <w:t>.</w:t>
            </w:r>
          </w:p>
        </w:tc>
        <w:tc>
          <w:tcPr>
            <w:tcW w:w="1841" w:type="dxa"/>
            <w:vMerge/>
          </w:tcPr>
          <w:p w:rsidR="008D57BA" w:rsidRPr="008D57BA" w:rsidRDefault="008D57BA" w:rsidP="008D57BA">
            <w:pPr>
              <w:widowControl w:val="0"/>
              <w:autoSpaceDE w:val="0"/>
              <w:autoSpaceDN w:val="0"/>
              <w:adjustRightInd w:val="0"/>
              <w:rPr>
                <w:b/>
                <w:sz w:val="20"/>
                <w:szCs w:val="20"/>
              </w:rPr>
            </w:pPr>
          </w:p>
        </w:tc>
        <w:tc>
          <w:tcPr>
            <w:tcW w:w="999" w:type="dxa"/>
            <w:gridSpan w:val="2"/>
            <w:vMerge/>
          </w:tcPr>
          <w:p w:rsidR="008D57BA" w:rsidRPr="008D57BA" w:rsidRDefault="008D57BA" w:rsidP="008D57BA">
            <w:pPr>
              <w:widowControl w:val="0"/>
              <w:autoSpaceDE w:val="0"/>
              <w:autoSpaceDN w:val="0"/>
              <w:adjustRightInd w:val="0"/>
              <w:jc w:val="center"/>
              <w:rPr>
                <w:b/>
                <w:i/>
                <w:sz w:val="20"/>
                <w:szCs w:val="20"/>
              </w:rPr>
            </w:pPr>
          </w:p>
        </w:tc>
        <w:tc>
          <w:tcPr>
            <w:tcW w:w="2835" w:type="dxa"/>
          </w:tcPr>
          <w:p w:rsidR="008D57BA" w:rsidRPr="008D57BA" w:rsidRDefault="008D57BA" w:rsidP="008D57BA">
            <w:pPr>
              <w:widowControl w:val="0"/>
              <w:autoSpaceDE w:val="0"/>
              <w:autoSpaceDN w:val="0"/>
              <w:adjustRightInd w:val="0"/>
              <w:jc w:val="center"/>
              <w:rPr>
                <w:b/>
                <w:i/>
                <w:sz w:val="20"/>
                <w:szCs w:val="20"/>
              </w:rPr>
            </w:pPr>
            <w:r w:rsidRPr="008D57BA">
              <w:rPr>
                <w:b/>
                <w:i/>
                <w:sz w:val="20"/>
                <w:szCs w:val="20"/>
              </w:rPr>
              <w:t>Предметные</w:t>
            </w:r>
          </w:p>
        </w:tc>
        <w:tc>
          <w:tcPr>
            <w:tcW w:w="3969" w:type="dxa"/>
          </w:tcPr>
          <w:p w:rsidR="008D57BA" w:rsidRPr="008D57BA" w:rsidRDefault="008D57BA" w:rsidP="008D57BA">
            <w:pPr>
              <w:widowControl w:val="0"/>
              <w:autoSpaceDE w:val="0"/>
              <w:autoSpaceDN w:val="0"/>
              <w:adjustRightInd w:val="0"/>
              <w:jc w:val="center"/>
              <w:rPr>
                <w:b/>
                <w:i/>
                <w:sz w:val="20"/>
                <w:szCs w:val="20"/>
              </w:rPr>
            </w:pPr>
            <w:proofErr w:type="spellStart"/>
            <w:r w:rsidRPr="008D57BA">
              <w:rPr>
                <w:b/>
                <w:i/>
                <w:sz w:val="20"/>
                <w:szCs w:val="20"/>
              </w:rPr>
              <w:t>Метапредметные</w:t>
            </w:r>
            <w:proofErr w:type="spellEnd"/>
          </w:p>
        </w:tc>
        <w:tc>
          <w:tcPr>
            <w:tcW w:w="3402" w:type="dxa"/>
          </w:tcPr>
          <w:p w:rsidR="008D57BA" w:rsidRPr="008D57BA" w:rsidRDefault="008D57BA" w:rsidP="008D57BA">
            <w:pPr>
              <w:widowControl w:val="0"/>
              <w:autoSpaceDE w:val="0"/>
              <w:autoSpaceDN w:val="0"/>
              <w:adjustRightInd w:val="0"/>
              <w:jc w:val="center"/>
              <w:rPr>
                <w:b/>
                <w:i/>
                <w:sz w:val="20"/>
                <w:szCs w:val="20"/>
              </w:rPr>
            </w:pPr>
            <w:r w:rsidRPr="008D57BA">
              <w:rPr>
                <w:b/>
                <w:i/>
                <w:sz w:val="20"/>
                <w:szCs w:val="20"/>
              </w:rPr>
              <w:t>Личностные</w:t>
            </w:r>
          </w:p>
        </w:tc>
      </w:tr>
      <w:tr w:rsidR="008D57BA" w:rsidRPr="008D57BA" w:rsidTr="00D56B44">
        <w:trPr>
          <w:trHeight w:val="73"/>
        </w:trPr>
        <w:tc>
          <w:tcPr>
            <w:tcW w:w="15168" w:type="dxa"/>
            <w:gridSpan w:val="11"/>
          </w:tcPr>
          <w:p w:rsidR="008D57BA" w:rsidRPr="008D57BA" w:rsidRDefault="008D57BA" w:rsidP="008D57BA">
            <w:pPr>
              <w:widowControl w:val="0"/>
              <w:autoSpaceDE w:val="0"/>
              <w:autoSpaceDN w:val="0"/>
              <w:adjustRightInd w:val="0"/>
              <w:jc w:val="center"/>
              <w:rPr>
                <w:b/>
                <w:sz w:val="20"/>
                <w:szCs w:val="20"/>
              </w:rPr>
            </w:pPr>
            <w:r w:rsidRPr="008D57BA">
              <w:rPr>
                <w:b/>
                <w:sz w:val="20"/>
                <w:szCs w:val="20"/>
              </w:rPr>
              <w:t>Раздел 1. Мир образов вокальной и инструментальной музыки (1</w:t>
            </w:r>
            <w:r w:rsidR="00400138" w:rsidRPr="00C90984">
              <w:rPr>
                <w:b/>
                <w:sz w:val="20"/>
                <w:szCs w:val="20"/>
              </w:rPr>
              <w:t>7</w:t>
            </w:r>
            <w:r w:rsidRPr="008D57BA">
              <w:rPr>
                <w:b/>
                <w:sz w:val="20"/>
                <w:szCs w:val="20"/>
              </w:rPr>
              <w:t xml:space="preserve"> ч)</w:t>
            </w:r>
          </w:p>
        </w:tc>
      </w:tr>
      <w:tr w:rsidR="008D57BA" w:rsidRPr="008D57BA" w:rsidTr="00D56B44">
        <w:trPr>
          <w:trHeight w:val="73"/>
        </w:trPr>
        <w:tc>
          <w:tcPr>
            <w:tcW w:w="553" w:type="dxa"/>
          </w:tcPr>
          <w:p w:rsidR="008D57BA" w:rsidRPr="008D57BA" w:rsidRDefault="008D57BA" w:rsidP="008D57BA">
            <w:pPr>
              <w:rPr>
                <w:b/>
                <w:sz w:val="20"/>
                <w:szCs w:val="20"/>
              </w:rPr>
            </w:pPr>
            <w:r w:rsidRPr="008D57BA">
              <w:rPr>
                <w:sz w:val="20"/>
                <w:szCs w:val="20"/>
              </w:rPr>
              <w:t>1.</w:t>
            </w:r>
          </w:p>
        </w:tc>
        <w:tc>
          <w:tcPr>
            <w:tcW w:w="865" w:type="dxa"/>
            <w:gridSpan w:val="3"/>
          </w:tcPr>
          <w:p w:rsidR="008D57BA" w:rsidRDefault="00D56B44" w:rsidP="008D57BA">
            <w:pPr>
              <w:rPr>
                <w:sz w:val="20"/>
                <w:szCs w:val="20"/>
              </w:rPr>
            </w:pPr>
            <w:r>
              <w:rPr>
                <w:sz w:val="20"/>
                <w:szCs w:val="20"/>
              </w:rPr>
              <w:t>03</w:t>
            </w:r>
            <w:r w:rsidR="008D57BA" w:rsidRPr="008D57BA">
              <w:rPr>
                <w:sz w:val="20"/>
                <w:szCs w:val="20"/>
              </w:rPr>
              <w:t>.09</w:t>
            </w:r>
            <w:r w:rsidR="00F13DBB">
              <w:rPr>
                <w:sz w:val="20"/>
                <w:szCs w:val="20"/>
              </w:rPr>
              <w:t xml:space="preserve"> </w:t>
            </w:r>
          </w:p>
          <w:p w:rsidR="00F13DBB" w:rsidRDefault="00F13DBB" w:rsidP="008D57BA">
            <w:pPr>
              <w:rPr>
                <w:sz w:val="20"/>
                <w:szCs w:val="20"/>
              </w:rPr>
            </w:pPr>
            <w:r>
              <w:rPr>
                <w:sz w:val="20"/>
                <w:szCs w:val="20"/>
              </w:rPr>
              <w:t>07.09</w:t>
            </w:r>
          </w:p>
          <w:p w:rsidR="0030458E" w:rsidRPr="008D57BA" w:rsidRDefault="0030458E" w:rsidP="008D57BA">
            <w:pPr>
              <w:rPr>
                <w:sz w:val="20"/>
                <w:szCs w:val="20"/>
              </w:rPr>
            </w:pPr>
          </w:p>
        </w:tc>
        <w:tc>
          <w:tcPr>
            <w:tcW w:w="704" w:type="dxa"/>
          </w:tcPr>
          <w:p w:rsidR="008D57BA" w:rsidRPr="008D57BA" w:rsidRDefault="008D57BA" w:rsidP="008D57BA">
            <w:pPr>
              <w:rPr>
                <w:sz w:val="20"/>
                <w:szCs w:val="20"/>
              </w:rPr>
            </w:pPr>
          </w:p>
        </w:tc>
        <w:tc>
          <w:tcPr>
            <w:tcW w:w="1841" w:type="dxa"/>
          </w:tcPr>
          <w:p w:rsidR="008D57BA" w:rsidRPr="008D57BA" w:rsidRDefault="008D57BA" w:rsidP="008D57BA">
            <w:pPr>
              <w:jc w:val="both"/>
              <w:rPr>
                <w:sz w:val="20"/>
                <w:szCs w:val="20"/>
              </w:rPr>
            </w:pPr>
            <w:r w:rsidRPr="008D57BA">
              <w:rPr>
                <w:sz w:val="20"/>
                <w:szCs w:val="20"/>
              </w:rPr>
              <w:t>Удивительный мир музыкальных образов.</w:t>
            </w:r>
          </w:p>
        </w:tc>
        <w:tc>
          <w:tcPr>
            <w:tcW w:w="999" w:type="dxa"/>
            <w:gridSpan w:val="2"/>
          </w:tcPr>
          <w:p w:rsidR="008D57BA" w:rsidRPr="008D57BA" w:rsidRDefault="008D57BA" w:rsidP="008D57BA">
            <w:pPr>
              <w:rPr>
                <w:b/>
                <w:sz w:val="20"/>
                <w:szCs w:val="20"/>
              </w:rPr>
            </w:pPr>
            <w:r w:rsidRPr="008D57BA">
              <w:rPr>
                <w:b/>
                <w:sz w:val="20"/>
                <w:szCs w:val="20"/>
              </w:rPr>
              <w:t>1</w:t>
            </w:r>
          </w:p>
        </w:tc>
        <w:tc>
          <w:tcPr>
            <w:tcW w:w="2835" w:type="dxa"/>
          </w:tcPr>
          <w:p w:rsidR="008D57BA" w:rsidRPr="008D57BA" w:rsidRDefault="008D57BA" w:rsidP="00C90984">
            <w:pPr>
              <w:jc w:val="both"/>
              <w:rPr>
                <w:sz w:val="20"/>
                <w:szCs w:val="20"/>
              </w:rPr>
            </w:pPr>
            <w:r w:rsidRPr="008D57BA">
              <w:rPr>
                <w:sz w:val="20"/>
                <w:szCs w:val="20"/>
              </w:rPr>
              <w:t>Умение самостоятельно ставить новые учебные задачи на основе развития познавательных мотивов и интересов;</w:t>
            </w:r>
          </w:p>
        </w:tc>
        <w:tc>
          <w:tcPr>
            <w:tcW w:w="3969" w:type="dxa"/>
            <w:vMerge w:val="restart"/>
          </w:tcPr>
          <w:p w:rsidR="008D57BA" w:rsidRPr="008D57BA" w:rsidRDefault="008D57BA" w:rsidP="008D57BA">
            <w:pPr>
              <w:widowControl w:val="0"/>
              <w:autoSpaceDE w:val="0"/>
              <w:autoSpaceDN w:val="0"/>
              <w:adjustRightInd w:val="0"/>
              <w:jc w:val="both"/>
              <w:rPr>
                <w:sz w:val="20"/>
                <w:szCs w:val="20"/>
              </w:rPr>
            </w:pPr>
            <w:r w:rsidRPr="008D57BA">
              <w:rPr>
                <w:sz w:val="20"/>
                <w:szCs w:val="20"/>
              </w:rPr>
              <w:t xml:space="preserve">Иметь обобщенное представление о действительности, выраженное в звуках. Различать лирические, эпические, драматические музыкальные образы в вокальной и инструментальной музыке. </w:t>
            </w:r>
          </w:p>
          <w:p w:rsidR="008D57BA" w:rsidRPr="008D57BA" w:rsidRDefault="008D57BA" w:rsidP="008D57BA">
            <w:pPr>
              <w:rPr>
                <w:sz w:val="20"/>
                <w:szCs w:val="20"/>
              </w:rPr>
            </w:pPr>
            <w:r w:rsidRPr="008D57BA">
              <w:rPr>
                <w:sz w:val="20"/>
                <w:szCs w:val="20"/>
              </w:rPr>
              <w:t>Уметь анализировать различные трактовки одного и того же произведения, аргументируя исполнительскую интерпре</w:t>
            </w:r>
            <w:r w:rsidRPr="008D57BA">
              <w:rPr>
                <w:sz w:val="20"/>
                <w:szCs w:val="20"/>
              </w:rPr>
              <w:softHyphen/>
              <w:t xml:space="preserve">тацию замысла композитора. Владеть навыками </w:t>
            </w:r>
            <w:proofErr w:type="spellStart"/>
            <w:r w:rsidRPr="008D57BA">
              <w:rPr>
                <w:sz w:val="20"/>
                <w:szCs w:val="20"/>
              </w:rPr>
              <w:t>музицирования</w:t>
            </w:r>
            <w:proofErr w:type="spellEnd"/>
            <w:r w:rsidRPr="008D57BA">
              <w:rPr>
                <w:sz w:val="20"/>
                <w:szCs w:val="20"/>
              </w:rPr>
              <w:t>: исполнение песен, напевание</w:t>
            </w:r>
          </w:p>
          <w:p w:rsidR="008D57BA" w:rsidRPr="008D57BA" w:rsidRDefault="008D57BA" w:rsidP="008D57BA">
            <w:pPr>
              <w:rPr>
                <w:sz w:val="20"/>
                <w:szCs w:val="20"/>
              </w:rPr>
            </w:pPr>
          </w:p>
          <w:p w:rsidR="008D57BA" w:rsidRPr="008D57BA" w:rsidRDefault="008D57BA" w:rsidP="008D57BA">
            <w:pPr>
              <w:rPr>
                <w:i/>
                <w:sz w:val="20"/>
                <w:szCs w:val="20"/>
              </w:rPr>
            </w:pPr>
          </w:p>
        </w:tc>
        <w:tc>
          <w:tcPr>
            <w:tcW w:w="3402" w:type="dxa"/>
            <w:vMerge w:val="restart"/>
          </w:tcPr>
          <w:p w:rsidR="008D57BA" w:rsidRPr="008D57BA" w:rsidRDefault="008D57BA" w:rsidP="008D57BA">
            <w:pPr>
              <w:jc w:val="both"/>
              <w:rPr>
                <w:sz w:val="20"/>
                <w:szCs w:val="20"/>
              </w:rPr>
            </w:pPr>
            <w:r w:rsidRPr="008D57BA">
              <w:rPr>
                <w:sz w:val="20"/>
                <w:szCs w:val="20"/>
              </w:rPr>
              <w:t>Совершенствовать умения и навыки самообразования, проводить интонационно-образный анализ музыки и выявлять принцип ее развития, выявлять средства музыкальной выразительности и приемы развития музыки;</w:t>
            </w:r>
          </w:p>
          <w:p w:rsidR="008D57BA" w:rsidRPr="008D57BA" w:rsidRDefault="008D57BA" w:rsidP="008D57BA">
            <w:pPr>
              <w:rPr>
                <w:sz w:val="20"/>
                <w:szCs w:val="20"/>
              </w:rPr>
            </w:pPr>
            <w:r w:rsidRPr="008D57BA">
              <w:rPr>
                <w:sz w:val="20"/>
                <w:szCs w:val="20"/>
              </w:rPr>
              <w:t>Применять дирижерский жест для передачи музыкальных образов</w:t>
            </w: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jc w:val="both"/>
              <w:rPr>
                <w:sz w:val="20"/>
                <w:szCs w:val="20"/>
              </w:rPr>
            </w:pPr>
            <w:r w:rsidRPr="008D57BA">
              <w:rPr>
                <w:sz w:val="20"/>
                <w:szCs w:val="20"/>
              </w:rPr>
              <w:t xml:space="preserve">Знать имена известных исполнителей (Ф. Шаляпин), понятие бельканто. </w:t>
            </w:r>
          </w:p>
          <w:p w:rsidR="008D57BA" w:rsidRPr="008D57BA" w:rsidRDefault="008D57BA" w:rsidP="008D57BA">
            <w:pPr>
              <w:rPr>
                <w:sz w:val="20"/>
                <w:szCs w:val="20"/>
              </w:rPr>
            </w:pPr>
            <w:r w:rsidRPr="008D57BA">
              <w:rPr>
                <w:sz w:val="20"/>
                <w:szCs w:val="20"/>
              </w:rPr>
              <w:t>Уметь размышлять о музыке, высказывать суждения об основной идее, о средствах и формах её воплощения, проявлять навыки вокально-хоровой работы.</w:t>
            </w:r>
          </w:p>
        </w:tc>
      </w:tr>
      <w:tr w:rsidR="008D57BA" w:rsidRPr="008D57BA" w:rsidTr="00D56B44">
        <w:trPr>
          <w:trHeight w:val="359"/>
        </w:trPr>
        <w:tc>
          <w:tcPr>
            <w:tcW w:w="553" w:type="dxa"/>
          </w:tcPr>
          <w:p w:rsidR="008D57BA" w:rsidRPr="008D57BA" w:rsidRDefault="008D57BA" w:rsidP="008D57BA">
            <w:pPr>
              <w:widowControl w:val="0"/>
              <w:autoSpaceDE w:val="0"/>
              <w:autoSpaceDN w:val="0"/>
              <w:adjustRightInd w:val="0"/>
              <w:jc w:val="center"/>
              <w:rPr>
                <w:sz w:val="20"/>
                <w:szCs w:val="20"/>
              </w:rPr>
            </w:pPr>
            <w:r w:rsidRPr="008D57BA">
              <w:rPr>
                <w:sz w:val="20"/>
                <w:szCs w:val="20"/>
              </w:rPr>
              <w:t>2.</w:t>
            </w:r>
          </w:p>
        </w:tc>
        <w:tc>
          <w:tcPr>
            <w:tcW w:w="865" w:type="dxa"/>
            <w:gridSpan w:val="3"/>
          </w:tcPr>
          <w:p w:rsidR="008D57BA" w:rsidRDefault="00F13DBB" w:rsidP="008D57BA">
            <w:pPr>
              <w:jc w:val="center"/>
              <w:rPr>
                <w:sz w:val="20"/>
                <w:szCs w:val="20"/>
              </w:rPr>
            </w:pPr>
            <w:r>
              <w:rPr>
                <w:sz w:val="20"/>
                <w:szCs w:val="20"/>
              </w:rPr>
              <w:t>10.09</w:t>
            </w:r>
          </w:p>
          <w:p w:rsidR="00D56B44" w:rsidRPr="008D57BA" w:rsidRDefault="00F13DBB" w:rsidP="008D57BA">
            <w:pPr>
              <w:jc w:val="center"/>
              <w:rPr>
                <w:sz w:val="20"/>
                <w:szCs w:val="20"/>
              </w:rPr>
            </w:pPr>
            <w:r>
              <w:rPr>
                <w:sz w:val="20"/>
                <w:szCs w:val="20"/>
              </w:rPr>
              <w:t>14.09</w:t>
            </w:r>
          </w:p>
        </w:tc>
        <w:tc>
          <w:tcPr>
            <w:tcW w:w="704" w:type="dxa"/>
          </w:tcPr>
          <w:p w:rsidR="008D57BA" w:rsidRPr="008D57BA" w:rsidRDefault="008D57BA" w:rsidP="008D57BA">
            <w:pPr>
              <w:rPr>
                <w:sz w:val="20"/>
                <w:szCs w:val="20"/>
              </w:rPr>
            </w:pPr>
          </w:p>
        </w:tc>
        <w:tc>
          <w:tcPr>
            <w:tcW w:w="1841" w:type="dxa"/>
          </w:tcPr>
          <w:p w:rsidR="008D57BA" w:rsidRPr="008D57BA" w:rsidRDefault="008D57BA" w:rsidP="008D57BA">
            <w:pPr>
              <w:jc w:val="both"/>
              <w:rPr>
                <w:sz w:val="20"/>
                <w:szCs w:val="20"/>
              </w:rPr>
            </w:pPr>
            <w:r w:rsidRPr="008D57BA">
              <w:rPr>
                <w:sz w:val="20"/>
                <w:szCs w:val="20"/>
              </w:rPr>
              <w:t>Образы романсов и песен русских композиторов</w:t>
            </w:r>
          </w:p>
        </w:tc>
        <w:tc>
          <w:tcPr>
            <w:tcW w:w="999" w:type="dxa"/>
            <w:gridSpan w:val="2"/>
          </w:tcPr>
          <w:p w:rsidR="008D57BA" w:rsidRPr="008D57BA" w:rsidRDefault="008D57BA" w:rsidP="008D57BA">
            <w:pPr>
              <w:rPr>
                <w:b/>
                <w:sz w:val="20"/>
                <w:szCs w:val="20"/>
              </w:rPr>
            </w:pPr>
            <w:r w:rsidRPr="008D57BA">
              <w:rPr>
                <w:b/>
                <w:sz w:val="20"/>
                <w:szCs w:val="20"/>
              </w:rPr>
              <w:t>1</w:t>
            </w:r>
          </w:p>
        </w:tc>
        <w:tc>
          <w:tcPr>
            <w:tcW w:w="2835" w:type="dxa"/>
          </w:tcPr>
          <w:p w:rsidR="008D57BA" w:rsidRPr="008D57BA" w:rsidRDefault="008D57BA" w:rsidP="008D57BA">
            <w:pPr>
              <w:rPr>
                <w:sz w:val="20"/>
                <w:szCs w:val="20"/>
              </w:rPr>
            </w:pPr>
            <w:r w:rsidRPr="008D57BA">
              <w:rPr>
                <w:sz w:val="20"/>
                <w:szCs w:val="20"/>
              </w:rPr>
              <w:t>Анализ собственной учебной деятельности и внесение необходимых корректив для достижения запланированных результатов</w:t>
            </w:r>
          </w:p>
        </w:tc>
        <w:tc>
          <w:tcPr>
            <w:tcW w:w="3969" w:type="dxa"/>
            <w:vMerge/>
          </w:tcPr>
          <w:p w:rsidR="008D57BA" w:rsidRPr="008D57BA" w:rsidRDefault="008D57BA" w:rsidP="008D57BA">
            <w:pPr>
              <w:rPr>
                <w:i/>
                <w:sz w:val="20"/>
                <w:szCs w:val="20"/>
              </w:rPr>
            </w:pPr>
          </w:p>
        </w:tc>
        <w:tc>
          <w:tcPr>
            <w:tcW w:w="3402" w:type="dxa"/>
            <w:vMerge/>
          </w:tcPr>
          <w:p w:rsidR="008D57BA" w:rsidRPr="008D57BA" w:rsidRDefault="008D57BA" w:rsidP="008D57BA">
            <w:pPr>
              <w:rPr>
                <w:i/>
                <w:sz w:val="20"/>
                <w:szCs w:val="20"/>
              </w:rPr>
            </w:pPr>
          </w:p>
        </w:tc>
      </w:tr>
      <w:tr w:rsidR="008D57BA" w:rsidRPr="008D57BA" w:rsidTr="00D56B44">
        <w:trPr>
          <w:trHeight w:val="73"/>
        </w:trPr>
        <w:tc>
          <w:tcPr>
            <w:tcW w:w="553" w:type="dxa"/>
          </w:tcPr>
          <w:p w:rsidR="008D57BA" w:rsidRPr="008D57BA" w:rsidRDefault="008D57BA" w:rsidP="008D57BA">
            <w:pPr>
              <w:rPr>
                <w:sz w:val="20"/>
                <w:szCs w:val="20"/>
              </w:rPr>
            </w:pPr>
            <w:r w:rsidRPr="008D57BA">
              <w:rPr>
                <w:sz w:val="20"/>
                <w:szCs w:val="20"/>
              </w:rPr>
              <w:t>3.</w:t>
            </w:r>
          </w:p>
        </w:tc>
        <w:tc>
          <w:tcPr>
            <w:tcW w:w="865" w:type="dxa"/>
            <w:gridSpan w:val="3"/>
          </w:tcPr>
          <w:p w:rsidR="008D57BA" w:rsidRDefault="008D57BA" w:rsidP="008D57BA">
            <w:pPr>
              <w:rPr>
                <w:sz w:val="20"/>
                <w:szCs w:val="20"/>
              </w:rPr>
            </w:pPr>
          </w:p>
          <w:p w:rsidR="00D56B44" w:rsidRDefault="00D56B44" w:rsidP="008D57BA">
            <w:pPr>
              <w:rPr>
                <w:sz w:val="20"/>
                <w:szCs w:val="20"/>
              </w:rPr>
            </w:pPr>
            <w:r>
              <w:rPr>
                <w:sz w:val="20"/>
                <w:szCs w:val="20"/>
              </w:rPr>
              <w:t>17.09</w:t>
            </w:r>
          </w:p>
          <w:p w:rsidR="00F13DBB" w:rsidRPr="008D57BA" w:rsidRDefault="00F13DBB" w:rsidP="008D57BA">
            <w:pPr>
              <w:rPr>
                <w:sz w:val="20"/>
                <w:szCs w:val="20"/>
              </w:rPr>
            </w:pPr>
            <w:r>
              <w:rPr>
                <w:sz w:val="20"/>
                <w:szCs w:val="20"/>
              </w:rPr>
              <w:t>21.09</w:t>
            </w:r>
          </w:p>
        </w:tc>
        <w:tc>
          <w:tcPr>
            <w:tcW w:w="704" w:type="dxa"/>
          </w:tcPr>
          <w:p w:rsidR="008D57BA" w:rsidRPr="008D57BA" w:rsidRDefault="008D57BA" w:rsidP="008D57BA">
            <w:pPr>
              <w:rPr>
                <w:sz w:val="20"/>
                <w:szCs w:val="20"/>
              </w:rPr>
            </w:pPr>
          </w:p>
        </w:tc>
        <w:tc>
          <w:tcPr>
            <w:tcW w:w="1841" w:type="dxa"/>
          </w:tcPr>
          <w:p w:rsidR="008D57BA" w:rsidRPr="008D57BA" w:rsidRDefault="008D57BA" w:rsidP="008D57BA">
            <w:pPr>
              <w:jc w:val="both"/>
              <w:rPr>
                <w:sz w:val="20"/>
                <w:szCs w:val="20"/>
              </w:rPr>
            </w:pPr>
            <w:r w:rsidRPr="008D57BA">
              <w:rPr>
                <w:sz w:val="20"/>
                <w:szCs w:val="20"/>
              </w:rPr>
              <w:t>Два музыкальных посвящения</w:t>
            </w:r>
          </w:p>
        </w:tc>
        <w:tc>
          <w:tcPr>
            <w:tcW w:w="999" w:type="dxa"/>
            <w:gridSpan w:val="2"/>
          </w:tcPr>
          <w:p w:rsidR="008D57BA" w:rsidRPr="008D57BA" w:rsidRDefault="008D57BA" w:rsidP="008D57BA">
            <w:pPr>
              <w:rPr>
                <w:b/>
                <w:sz w:val="20"/>
                <w:szCs w:val="20"/>
              </w:rPr>
            </w:pPr>
            <w:r w:rsidRPr="008D57BA">
              <w:rPr>
                <w:b/>
                <w:sz w:val="20"/>
                <w:szCs w:val="20"/>
              </w:rPr>
              <w:t>1</w:t>
            </w:r>
          </w:p>
        </w:tc>
        <w:tc>
          <w:tcPr>
            <w:tcW w:w="2835" w:type="dxa"/>
          </w:tcPr>
          <w:p w:rsidR="008D57BA" w:rsidRPr="008D57BA" w:rsidRDefault="008D57BA" w:rsidP="008D57BA">
            <w:pPr>
              <w:widowControl w:val="0"/>
              <w:autoSpaceDE w:val="0"/>
              <w:autoSpaceDN w:val="0"/>
              <w:adjustRightInd w:val="0"/>
              <w:jc w:val="both"/>
              <w:rPr>
                <w:sz w:val="20"/>
                <w:szCs w:val="20"/>
              </w:rPr>
            </w:pPr>
            <w:r w:rsidRPr="008D57BA">
              <w:rPr>
                <w:sz w:val="20"/>
                <w:szCs w:val="20"/>
              </w:rPr>
              <w:t>Устанавливать ассоциативные связи между произведениями разных видов искусств.</w:t>
            </w:r>
          </w:p>
          <w:p w:rsidR="008D57BA" w:rsidRPr="008D57BA" w:rsidRDefault="008D57BA" w:rsidP="00C90984">
            <w:pPr>
              <w:widowControl w:val="0"/>
              <w:autoSpaceDE w:val="0"/>
              <w:autoSpaceDN w:val="0"/>
              <w:adjustRightInd w:val="0"/>
              <w:jc w:val="both"/>
              <w:rPr>
                <w:sz w:val="20"/>
                <w:szCs w:val="20"/>
              </w:rPr>
            </w:pPr>
            <w:r w:rsidRPr="008D57BA">
              <w:rPr>
                <w:sz w:val="20"/>
                <w:szCs w:val="20"/>
              </w:rPr>
              <w:t>- Находить сходные и различные черт, выразительные средства, воплощающие отношение творца к природе</w:t>
            </w:r>
          </w:p>
        </w:tc>
        <w:tc>
          <w:tcPr>
            <w:tcW w:w="3969" w:type="dxa"/>
            <w:vMerge/>
          </w:tcPr>
          <w:p w:rsidR="008D57BA" w:rsidRPr="008D57BA" w:rsidRDefault="008D57BA" w:rsidP="008D57BA">
            <w:pPr>
              <w:rPr>
                <w:sz w:val="20"/>
                <w:szCs w:val="20"/>
              </w:rPr>
            </w:pPr>
          </w:p>
        </w:tc>
        <w:tc>
          <w:tcPr>
            <w:tcW w:w="3402" w:type="dxa"/>
            <w:vMerge/>
          </w:tcPr>
          <w:p w:rsidR="008D57BA" w:rsidRPr="008D57BA" w:rsidRDefault="008D57BA" w:rsidP="008D57BA">
            <w:pPr>
              <w:rPr>
                <w:i/>
                <w:sz w:val="20"/>
                <w:szCs w:val="20"/>
              </w:rPr>
            </w:pPr>
          </w:p>
        </w:tc>
      </w:tr>
      <w:tr w:rsidR="008D57BA" w:rsidRPr="008D57BA" w:rsidTr="00D56B44">
        <w:trPr>
          <w:trHeight w:val="73"/>
        </w:trPr>
        <w:tc>
          <w:tcPr>
            <w:tcW w:w="553" w:type="dxa"/>
          </w:tcPr>
          <w:p w:rsidR="008D57BA" w:rsidRPr="008D57BA" w:rsidRDefault="008D57BA" w:rsidP="008D57BA">
            <w:pPr>
              <w:rPr>
                <w:sz w:val="20"/>
                <w:szCs w:val="20"/>
              </w:rPr>
            </w:pPr>
            <w:r w:rsidRPr="008D57BA">
              <w:rPr>
                <w:sz w:val="20"/>
                <w:szCs w:val="20"/>
              </w:rPr>
              <w:t>4.</w:t>
            </w:r>
          </w:p>
        </w:tc>
        <w:tc>
          <w:tcPr>
            <w:tcW w:w="865" w:type="dxa"/>
            <w:gridSpan w:val="3"/>
          </w:tcPr>
          <w:p w:rsidR="008D57BA" w:rsidRDefault="00F13DBB" w:rsidP="008D57BA">
            <w:pPr>
              <w:rPr>
                <w:sz w:val="20"/>
                <w:szCs w:val="20"/>
              </w:rPr>
            </w:pPr>
            <w:r>
              <w:rPr>
                <w:sz w:val="20"/>
                <w:szCs w:val="20"/>
              </w:rPr>
              <w:t>24</w:t>
            </w:r>
            <w:r w:rsidR="008D57BA" w:rsidRPr="008D57BA">
              <w:rPr>
                <w:sz w:val="20"/>
                <w:szCs w:val="20"/>
              </w:rPr>
              <w:t>.09</w:t>
            </w:r>
          </w:p>
          <w:p w:rsidR="00D56B44" w:rsidRPr="008D57BA" w:rsidRDefault="00F13DBB" w:rsidP="008D57BA">
            <w:pPr>
              <w:rPr>
                <w:sz w:val="20"/>
                <w:szCs w:val="20"/>
              </w:rPr>
            </w:pPr>
            <w:r>
              <w:rPr>
                <w:sz w:val="20"/>
                <w:szCs w:val="20"/>
              </w:rPr>
              <w:t>28</w:t>
            </w:r>
            <w:r w:rsidR="00D56B44">
              <w:rPr>
                <w:sz w:val="20"/>
                <w:szCs w:val="20"/>
              </w:rPr>
              <w:t>.09</w:t>
            </w:r>
          </w:p>
        </w:tc>
        <w:tc>
          <w:tcPr>
            <w:tcW w:w="704" w:type="dxa"/>
          </w:tcPr>
          <w:p w:rsidR="008D57BA" w:rsidRPr="008D57BA" w:rsidRDefault="008D57BA" w:rsidP="008D57BA">
            <w:pPr>
              <w:rPr>
                <w:sz w:val="20"/>
                <w:szCs w:val="20"/>
              </w:rPr>
            </w:pPr>
          </w:p>
        </w:tc>
        <w:tc>
          <w:tcPr>
            <w:tcW w:w="1841" w:type="dxa"/>
          </w:tcPr>
          <w:p w:rsidR="008D57BA" w:rsidRPr="008D57BA" w:rsidRDefault="008D57BA" w:rsidP="008D57BA">
            <w:pPr>
              <w:jc w:val="both"/>
              <w:rPr>
                <w:sz w:val="20"/>
                <w:szCs w:val="20"/>
              </w:rPr>
            </w:pPr>
            <w:r w:rsidRPr="008D57BA">
              <w:rPr>
                <w:sz w:val="20"/>
                <w:szCs w:val="20"/>
              </w:rPr>
              <w:t>Портрет в музыке и живописи.</w:t>
            </w:r>
            <w:r w:rsidR="00C90984">
              <w:rPr>
                <w:sz w:val="20"/>
                <w:szCs w:val="20"/>
              </w:rPr>
              <w:t xml:space="preserve"> </w:t>
            </w:r>
            <w:r w:rsidRPr="008D57BA">
              <w:rPr>
                <w:sz w:val="20"/>
                <w:szCs w:val="20"/>
              </w:rPr>
              <w:t>Проект</w:t>
            </w:r>
          </w:p>
        </w:tc>
        <w:tc>
          <w:tcPr>
            <w:tcW w:w="999" w:type="dxa"/>
            <w:gridSpan w:val="2"/>
          </w:tcPr>
          <w:p w:rsidR="008D57BA" w:rsidRPr="008D57BA" w:rsidRDefault="008D57BA" w:rsidP="008D57BA">
            <w:pPr>
              <w:rPr>
                <w:b/>
                <w:sz w:val="20"/>
                <w:szCs w:val="20"/>
              </w:rPr>
            </w:pPr>
            <w:r w:rsidRPr="008D57BA">
              <w:rPr>
                <w:b/>
                <w:sz w:val="20"/>
                <w:szCs w:val="20"/>
              </w:rPr>
              <w:t>1</w:t>
            </w:r>
          </w:p>
        </w:tc>
        <w:tc>
          <w:tcPr>
            <w:tcW w:w="2835" w:type="dxa"/>
          </w:tcPr>
          <w:p w:rsidR="008D57BA" w:rsidRPr="008D57BA" w:rsidRDefault="008D57BA" w:rsidP="00C90984">
            <w:pPr>
              <w:widowControl w:val="0"/>
              <w:autoSpaceDE w:val="0"/>
              <w:autoSpaceDN w:val="0"/>
              <w:adjustRightInd w:val="0"/>
              <w:jc w:val="both"/>
              <w:rPr>
                <w:sz w:val="20"/>
                <w:szCs w:val="20"/>
              </w:rPr>
            </w:pPr>
            <w:r w:rsidRPr="008D57BA">
              <w:rPr>
                <w:sz w:val="20"/>
                <w:szCs w:val="20"/>
              </w:rPr>
              <w:t>Сопоставлять их с особенностями художественного воплощения в произведениях искусства.</w:t>
            </w:r>
          </w:p>
        </w:tc>
        <w:tc>
          <w:tcPr>
            <w:tcW w:w="3969" w:type="dxa"/>
            <w:vMerge/>
          </w:tcPr>
          <w:p w:rsidR="008D57BA" w:rsidRPr="008D57BA" w:rsidRDefault="008D57BA" w:rsidP="008D57BA">
            <w:pPr>
              <w:rPr>
                <w:sz w:val="20"/>
                <w:szCs w:val="20"/>
              </w:rPr>
            </w:pPr>
          </w:p>
        </w:tc>
        <w:tc>
          <w:tcPr>
            <w:tcW w:w="3402" w:type="dxa"/>
            <w:vMerge/>
          </w:tcPr>
          <w:p w:rsidR="008D57BA" w:rsidRPr="008D57BA" w:rsidRDefault="008D57BA" w:rsidP="008D57BA">
            <w:pPr>
              <w:rPr>
                <w:i/>
                <w:sz w:val="20"/>
                <w:szCs w:val="20"/>
              </w:rPr>
            </w:pPr>
          </w:p>
        </w:tc>
      </w:tr>
      <w:tr w:rsidR="008D57BA" w:rsidRPr="008D57BA" w:rsidTr="00D56B44">
        <w:trPr>
          <w:trHeight w:val="73"/>
        </w:trPr>
        <w:tc>
          <w:tcPr>
            <w:tcW w:w="553" w:type="dxa"/>
          </w:tcPr>
          <w:p w:rsidR="008D57BA" w:rsidRPr="008D57BA" w:rsidRDefault="008D57BA" w:rsidP="008D57BA">
            <w:pPr>
              <w:rPr>
                <w:sz w:val="20"/>
                <w:szCs w:val="20"/>
              </w:rPr>
            </w:pPr>
            <w:r w:rsidRPr="008D57BA">
              <w:rPr>
                <w:sz w:val="20"/>
                <w:szCs w:val="20"/>
              </w:rPr>
              <w:t>5.</w:t>
            </w:r>
          </w:p>
        </w:tc>
        <w:tc>
          <w:tcPr>
            <w:tcW w:w="865" w:type="dxa"/>
            <w:gridSpan w:val="3"/>
          </w:tcPr>
          <w:p w:rsidR="008D57BA" w:rsidRDefault="008D57BA" w:rsidP="008D57BA">
            <w:pPr>
              <w:rPr>
                <w:sz w:val="20"/>
                <w:szCs w:val="20"/>
              </w:rPr>
            </w:pPr>
          </w:p>
          <w:p w:rsidR="009473F5" w:rsidRDefault="009473F5" w:rsidP="008D57BA">
            <w:pPr>
              <w:rPr>
                <w:sz w:val="20"/>
                <w:szCs w:val="20"/>
              </w:rPr>
            </w:pPr>
            <w:r>
              <w:rPr>
                <w:sz w:val="20"/>
                <w:szCs w:val="20"/>
              </w:rPr>
              <w:t>01.10</w:t>
            </w:r>
          </w:p>
          <w:p w:rsidR="00F13DBB" w:rsidRPr="008D57BA" w:rsidRDefault="00F13DBB" w:rsidP="008D57BA">
            <w:pPr>
              <w:rPr>
                <w:sz w:val="20"/>
                <w:szCs w:val="20"/>
              </w:rPr>
            </w:pPr>
            <w:r>
              <w:rPr>
                <w:sz w:val="20"/>
                <w:szCs w:val="20"/>
              </w:rPr>
              <w:t>05.10</w:t>
            </w:r>
          </w:p>
        </w:tc>
        <w:tc>
          <w:tcPr>
            <w:tcW w:w="704" w:type="dxa"/>
          </w:tcPr>
          <w:p w:rsidR="008D57BA" w:rsidRPr="008D57BA" w:rsidRDefault="008D57BA" w:rsidP="008D57BA">
            <w:pPr>
              <w:rPr>
                <w:sz w:val="20"/>
                <w:szCs w:val="20"/>
              </w:rPr>
            </w:pPr>
          </w:p>
        </w:tc>
        <w:tc>
          <w:tcPr>
            <w:tcW w:w="1841" w:type="dxa"/>
          </w:tcPr>
          <w:p w:rsidR="008D57BA" w:rsidRPr="008D57BA" w:rsidRDefault="008D57BA" w:rsidP="008D57BA">
            <w:pPr>
              <w:jc w:val="both"/>
              <w:rPr>
                <w:sz w:val="20"/>
                <w:szCs w:val="20"/>
              </w:rPr>
            </w:pPr>
            <w:r w:rsidRPr="008D57BA">
              <w:rPr>
                <w:sz w:val="20"/>
                <w:szCs w:val="20"/>
              </w:rPr>
              <w:t>«Уноси моё сердце в звенящую даль»</w:t>
            </w:r>
          </w:p>
        </w:tc>
        <w:tc>
          <w:tcPr>
            <w:tcW w:w="999" w:type="dxa"/>
            <w:gridSpan w:val="2"/>
          </w:tcPr>
          <w:p w:rsidR="008D57BA" w:rsidRPr="008D57BA" w:rsidRDefault="008D57BA" w:rsidP="008D57BA">
            <w:pPr>
              <w:rPr>
                <w:b/>
                <w:sz w:val="20"/>
                <w:szCs w:val="20"/>
              </w:rPr>
            </w:pPr>
            <w:r w:rsidRPr="008D57BA">
              <w:rPr>
                <w:b/>
                <w:sz w:val="20"/>
                <w:szCs w:val="20"/>
              </w:rPr>
              <w:t>1</w:t>
            </w:r>
          </w:p>
        </w:tc>
        <w:tc>
          <w:tcPr>
            <w:tcW w:w="2835" w:type="dxa"/>
          </w:tcPr>
          <w:p w:rsidR="008D57BA" w:rsidRPr="008D57BA" w:rsidRDefault="008D57BA" w:rsidP="008D57BA">
            <w:pPr>
              <w:jc w:val="both"/>
              <w:rPr>
                <w:sz w:val="20"/>
                <w:szCs w:val="20"/>
              </w:rPr>
            </w:pPr>
            <w:r w:rsidRPr="008D57BA">
              <w:rPr>
                <w:sz w:val="20"/>
                <w:szCs w:val="20"/>
              </w:rPr>
              <w:t>Совершенствование художественного вкуса.</w:t>
            </w:r>
          </w:p>
          <w:p w:rsidR="008D57BA" w:rsidRPr="008D57BA" w:rsidRDefault="008D57BA" w:rsidP="008D57BA">
            <w:pPr>
              <w:jc w:val="both"/>
              <w:rPr>
                <w:sz w:val="20"/>
                <w:szCs w:val="20"/>
              </w:rPr>
            </w:pPr>
            <w:r w:rsidRPr="008D57BA">
              <w:rPr>
                <w:sz w:val="20"/>
                <w:szCs w:val="20"/>
              </w:rPr>
              <w:t>Осознание своей этнической принадлежности, знание культуры своего народа, усвоение гуманистических, традиционных ценностей многонационального российского общества.</w:t>
            </w:r>
          </w:p>
          <w:p w:rsidR="008D57BA" w:rsidRPr="008D57BA" w:rsidRDefault="008D57BA" w:rsidP="008D57BA">
            <w:pPr>
              <w:rPr>
                <w:i/>
                <w:sz w:val="20"/>
                <w:szCs w:val="20"/>
              </w:rPr>
            </w:pPr>
          </w:p>
        </w:tc>
        <w:tc>
          <w:tcPr>
            <w:tcW w:w="3969" w:type="dxa"/>
            <w:vMerge w:val="restart"/>
          </w:tcPr>
          <w:p w:rsidR="008D57BA" w:rsidRPr="008D57BA" w:rsidRDefault="008D57BA" w:rsidP="008D57BA">
            <w:pPr>
              <w:jc w:val="both"/>
              <w:rPr>
                <w:sz w:val="20"/>
                <w:szCs w:val="20"/>
              </w:rPr>
            </w:pPr>
            <w:r w:rsidRPr="008D57BA">
              <w:rPr>
                <w:sz w:val="20"/>
                <w:szCs w:val="20"/>
              </w:rPr>
              <w:t>Размышление о взаимодействии музыки на человека, ее взаимосвязи с жизнью и другими видами искусства;</w:t>
            </w:r>
          </w:p>
          <w:p w:rsidR="008D57BA" w:rsidRPr="008D57BA" w:rsidRDefault="008D57BA" w:rsidP="008D57BA">
            <w:pPr>
              <w:rPr>
                <w:sz w:val="20"/>
                <w:szCs w:val="20"/>
              </w:rPr>
            </w:pPr>
            <w:r w:rsidRPr="008D57BA">
              <w:rPr>
                <w:sz w:val="20"/>
                <w:szCs w:val="20"/>
              </w:rPr>
              <w:t xml:space="preserve">Развитие критического отношения к собственным действиям, действиям одноклассников в процессе познания музыкального искусства, участия </w:t>
            </w:r>
            <w:proofErr w:type="gramStart"/>
            <w:r w:rsidRPr="008D57BA">
              <w:rPr>
                <w:sz w:val="20"/>
                <w:szCs w:val="20"/>
              </w:rPr>
              <w:t>в</w:t>
            </w:r>
            <w:proofErr w:type="gramEnd"/>
            <w:r w:rsidRPr="008D57BA">
              <w:rPr>
                <w:sz w:val="20"/>
                <w:szCs w:val="20"/>
              </w:rPr>
              <w:t xml:space="preserve"> индивидуальных и коллективных.</w:t>
            </w:r>
          </w:p>
          <w:p w:rsidR="008D57BA" w:rsidRPr="008D57BA" w:rsidRDefault="008D57BA" w:rsidP="008D57BA">
            <w:pPr>
              <w:rPr>
                <w:sz w:val="20"/>
                <w:szCs w:val="20"/>
              </w:rPr>
            </w:pPr>
          </w:p>
          <w:p w:rsidR="008D57BA" w:rsidRPr="008D57BA" w:rsidRDefault="008D57BA" w:rsidP="008D57BA">
            <w:pPr>
              <w:rPr>
                <w:sz w:val="20"/>
                <w:szCs w:val="20"/>
              </w:rPr>
            </w:pPr>
            <w:r w:rsidRPr="008D57BA">
              <w:rPr>
                <w:sz w:val="20"/>
                <w:szCs w:val="20"/>
              </w:rPr>
              <w:t>Самостоятельный выбор целей и способов решения учебных задач (включая интонационно-образный и жанрово-стилевой анализ сочинений</w:t>
            </w:r>
            <w:proofErr w:type="gramStart"/>
            <w:r w:rsidRPr="008D57BA">
              <w:rPr>
                <w:sz w:val="20"/>
                <w:szCs w:val="20"/>
              </w:rPr>
              <w:t>0</w:t>
            </w:r>
            <w:proofErr w:type="gramEnd"/>
            <w:r w:rsidRPr="008D57BA">
              <w:rPr>
                <w:sz w:val="20"/>
                <w:szCs w:val="20"/>
              </w:rPr>
              <w:t xml:space="preserve"> в процессе восприятия и исполнения музыки различных эпох, стилей, жанров, </w:t>
            </w:r>
            <w:r w:rsidRPr="008D57BA">
              <w:rPr>
                <w:sz w:val="20"/>
                <w:szCs w:val="20"/>
              </w:rPr>
              <w:lastRenderedPageBreak/>
              <w:t>композиторских школ.</w:t>
            </w: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jc w:val="both"/>
              <w:rPr>
                <w:sz w:val="20"/>
                <w:szCs w:val="20"/>
              </w:rPr>
            </w:pPr>
            <w:proofErr w:type="gramStart"/>
            <w:r w:rsidRPr="008D57BA">
              <w:rPr>
                <w:sz w:val="20"/>
                <w:szCs w:val="20"/>
              </w:rPr>
              <w:t>Определение музыкальных жанров и терминов: опера, романс, баркарола, серенада, баллада, знакомство со стилем пения – бельканто.</w:t>
            </w:r>
            <w:proofErr w:type="gramEnd"/>
          </w:p>
          <w:p w:rsidR="008D57BA" w:rsidRPr="008D57BA" w:rsidRDefault="008D57BA" w:rsidP="008D57BA">
            <w:pPr>
              <w:rPr>
                <w:sz w:val="20"/>
                <w:szCs w:val="20"/>
              </w:rPr>
            </w:pPr>
            <w:r w:rsidRPr="008D57BA">
              <w:rPr>
                <w:sz w:val="20"/>
                <w:szCs w:val="20"/>
              </w:rPr>
              <w:t>Умение наблюдать за развитием музыки, выявлять средства выразительности разных видов иску</w:t>
            </w:r>
            <w:proofErr w:type="gramStart"/>
            <w:r w:rsidRPr="008D57BA">
              <w:rPr>
                <w:sz w:val="20"/>
                <w:szCs w:val="20"/>
              </w:rPr>
              <w:t>сств в с</w:t>
            </w:r>
            <w:proofErr w:type="gramEnd"/>
            <w:r w:rsidRPr="008D57BA">
              <w:rPr>
                <w:sz w:val="20"/>
                <w:szCs w:val="20"/>
              </w:rPr>
              <w:t>оздании единого образа.</w:t>
            </w:r>
          </w:p>
        </w:tc>
        <w:tc>
          <w:tcPr>
            <w:tcW w:w="3402" w:type="dxa"/>
            <w:vMerge w:val="restart"/>
          </w:tcPr>
          <w:p w:rsidR="008D57BA" w:rsidRPr="008D57BA" w:rsidRDefault="008D57BA" w:rsidP="008D57BA">
            <w:pPr>
              <w:jc w:val="both"/>
              <w:rPr>
                <w:sz w:val="20"/>
                <w:szCs w:val="20"/>
              </w:rPr>
            </w:pPr>
            <w:r w:rsidRPr="008D57BA">
              <w:rPr>
                <w:sz w:val="20"/>
                <w:szCs w:val="20"/>
              </w:rPr>
              <w:lastRenderedPageBreak/>
              <w:t xml:space="preserve">Знать имена известных исполнителей (Ф. Шаляпин), понятие бельканто. </w:t>
            </w:r>
          </w:p>
          <w:p w:rsidR="008D57BA" w:rsidRPr="008D57BA" w:rsidRDefault="008D57BA" w:rsidP="008D57BA">
            <w:pPr>
              <w:rPr>
                <w:sz w:val="20"/>
                <w:szCs w:val="20"/>
              </w:rPr>
            </w:pPr>
            <w:r w:rsidRPr="008D57BA">
              <w:rPr>
                <w:sz w:val="20"/>
                <w:szCs w:val="20"/>
              </w:rPr>
              <w:t>Уметь размышлять о музыке, высказывать суждения об основной идее, о средствах и формах её воплощения, проявлять навыки вокально-хоровой работы.</w:t>
            </w: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jc w:val="both"/>
              <w:rPr>
                <w:sz w:val="20"/>
                <w:szCs w:val="20"/>
              </w:rPr>
            </w:pPr>
            <w:r w:rsidRPr="008D57BA">
              <w:rPr>
                <w:sz w:val="20"/>
                <w:szCs w:val="20"/>
              </w:rPr>
              <w:t xml:space="preserve">Различать простые и сложные жанры вокальной, инструментальной, сценической </w:t>
            </w:r>
            <w:r w:rsidRPr="008D57BA">
              <w:rPr>
                <w:sz w:val="20"/>
                <w:szCs w:val="20"/>
              </w:rPr>
              <w:lastRenderedPageBreak/>
              <w:t>музыки;</w:t>
            </w:r>
          </w:p>
          <w:p w:rsidR="008D57BA" w:rsidRPr="008D57BA" w:rsidRDefault="008D57BA" w:rsidP="008D57BA">
            <w:pPr>
              <w:jc w:val="both"/>
              <w:rPr>
                <w:sz w:val="20"/>
                <w:szCs w:val="20"/>
              </w:rPr>
            </w:pPr>
            <w:r w:rsidRPr="008D57BA">
              <w:rPr>
                <w:sz w:val="20"/>
                <w:szCs w:val="20"/>
              </w:rPr>
              <w:t>Определять жизненно-образное содержание музыкальных произведений различных жанров;</w:t>
            </w:r>
          </w:p>
          <w:p w:rsidR="008D57BA" w:rsidRPr="008D57BA" w:rsidRDefault="008D57BA" w:rsidP="008D57BA">
            <w:pPr>
              <w:rPr>
                <w:i/>
                <w:sz w:val="20"/>
                <w:szCs w:val="20"/>
              </w:rPr>
            </w:pPr>
            <w:r w:rsidRPr="008D57BA">
              <w:rPr>
                <w:sz w:val="20"/>
                <w:szCs w:val="20"/>
              </w:rPr>
              <w:t xml:space="preserve">Владеть навыками </w:t>
            </w:r>
            <w:proofErr w:type="spellStart"/>
            <w:r w:rsidRPr="008D57BA">
              <w:rPr>
                <w:sz w:val="20"/>
                <w:szCs w:val="20"/>
              </w:rPr>
              <w:t>музицирования</w:t>
            </w:r>
            <w:proofErr w:type="spellEnd"/>
            <w:r w:rsidRPr="008D57BA">
              <w:rPr>
                <w:sz w:val="20"/>
                <w:szCs w:val="20"/>
              </w:rPr>
              <w:t>: исполнение песен (народных, классического репертуара, современных авторов), напевание запомнившихся мелодий знакомых музыкальных сочинений.</w:t>
            </w:r>
          </w:p>
        </w:tc>
      </w:tr>
      <w:tr w:rsidR="008D57BA" w:rsidRPr="008D57BA" w:rsidTr="00D56B44">
        <w:trPr>
          <w:trHeight w:val="73"/>
        </w:trPr>
        <w:tc>
          <w:tcPr>
            <w:tcW w:w="553" w:type="dxa"/>
          </w:tcPr>
          <w:p w:rsidR="008D57BA" w:rsidRPr="008D57BA" w:rsidRDefault="008D57BA" w:rsidP="008D57BA">
            <w:pPr>
              <w:rPr>
                <w:sz w:val="20"/>
                <w:szCs w:val="20"/>
              </w:rPr>
            </w:pPr>
            <w:r w:rsidRPr="008D57BA">
              <w:rPr>
                <w:sz w:val="20"/>
                <w:szCs w:val="20"/>
              </w:rPr>
              <w:t>6.</w:t>
            </w:r>
          </w:p>
        </w:tc>
        <w:tc>
          <w:tcPr>
            <w:tcW w:w="865" w:type="dxa"/>
            <w:gridSpan w:val="3"/>
          </w:tcPr>
          <w:p w:rsidR="008D57BA" w:rsidRDefault="008D57BA" w:rsidP="008D57BA">
            <w:pPr>
              <w:rPr>
                <w:sz w:val="20"/>
                <w:szCs w:val="20"/>
              </w:rPr>
            </w:pPr>
          </w:p>
          <w:p w:rsidR="009473F5" w:rsidRDefault="009473F5" w:rsidP="008D57BA">
            <w:pPr>
              <w:rPr>
                <w:sz w:val="20"/>
                <w:szCs w:val="20"/>
              </w:rPr>
            </w:pPr>
            <w:r>
              <w:rPr>
                <w:sz w:val="20"/>
                <w:szCs w:val="20"/>
              </w:rPr>
              <w:t>08.10</w:t>
            </w:r>
            <w:r w:rsidR="00F13DBB">
              <w:rPr>
                <w:sz w:val="20"/>
                <w:szCs w:val="20"/>
              </w:rPr>
              <w:t xml:space="preserve"> </w:t>
            </w:r>
          </w:p>
          <w:p w:rsidR="00F13DBB" w:rsidRPr="008D57BA" w:rsidRDefault="00F13DBB" w:rsidP="008D57BA">
            <w:pPr>
              <w:rPr>
                <w:sz w:val="20"/>
                <w:szCs w:val="20"/>
              </w:rPr>
            </w:pPr>
            <w:r>
              <w:rPr>
                <w:sz w:val="20"/>
                <w:szCs w:val="20"/>
              </w:rPr>
              <w:t>12.10</w:t>
            </w:r>
          </w:p>
        </w:tc>
        <w:tc>
          <w:tcPr>
            <w:tcW w:w="704" w:type="dxa"/>
          </w:tcPr>
          <w:p w:rsidR="008D57BA" w:rsidRPr="008D57BA" w:rsidRDefault="008D57BA" w:rsidP="008D57BA">
            <w:pPr>
              <w:rPr>
                <w:sz w:val="20"/>
                <w:szCs w:val="20"/>
              </w:rPr>
            </w:pPr>
          </w:p>
        </w:tc>
        <w:tc>
          <w:tcPr>
            <w:tcW w:w="1841" w:type="dxa"/>
          </w:tcPr>
          <w:p w:rsidR="008D57BA" w:rsidRPr="008D57BA" w:rsidRDefault="008D57BA" w:rsidP="008D57BA">
            <w:pPr>
              <w:jc w:val="both"/>
              <w:rPr>
                <w:sz w:val="20"/>
                <w:szCs w:val="20"/>
              </w:rPr>
            </w:pPr>
            <w:r w:rsidRPr="008D57BA">
              <w:rPr>
                <w:sz w:val="20"/>
                <w:szCs w:val="20"/>
              </w:rPr>
              <w:t>Музыкальный образ и мастерство исполнителя</w:t>
            </w:r>
          </w:p>
        </w:tc>
        <w:tc>
          <w:tcPr>
            <w:tcW w:w="999" w:type="dxa"/>
            <w:gridSpan w:val="2"/>
          </w:tcPr>
          <w:p w:rsidR="008D57BA" w:rsidRPr="008D57BA" w:rsidRDefault="008D57BA" w:rsidP="008D57BA">
            <w:pPr>
              <w:rPr>
                <w:b/>
                <w:sz w:val="20"/>
                <w:szCs w:val="20"/>
              </w:rPr>
            </w:pPr>
            <w:r w:rsidRPr="008D57BA">
              <w:rPr>
                <w:b/>
                <w:sz w:val="20"/>
                <w:szCs w:val="20"/>
              </w:rPr>
              <w:t>1</w:t>
            </w:r>
          </w:p>
        </w:tc>
        <w:tc>
          <w:tcPr>
            <w:tcW w:w="2835" w:type="dxa"/>
          </w:tcPr>
          <w:p w:rsidR="008D57BA" w:rsidRPr="008D57BA" w:rsidRDefault="008D57BA" w:rsidP="008D57BA">
            <w:pPr>
              <w:rPr>
                <w:sz w:val="20"/>
                <w:szCs w:val="20"/>
              </w:rPr>
            </w:pPr>
            <w:proofErr w:type="gramStart"/>
            <w:r w:rsidRPr="008D57BA">
              <w:rPr>
                <w:sz w:val="20"/>
                <w:szCs w:val="20"/>
              </w:rPr>
              <w:t xml:space="preserve">Понимание социальных функций музыки (познавательной, коммуникативной, эстетической, практической, </w:t>
            </w:r>
            <w:r w:rsidRPr="008D57BA">
              <w:rPr>
                <w:sz w:val="20"/>
                <w:szCs w:val="20"/>
              </w:rPr>
              <w:lastRenderedPageBreak/>
              <w:t>воспитательной, зрелищной и др.) в жизни людей, общества, в своей жизни;</w:t>
            </w:r>
            <w:proofErr w:type="gramEnd"/>
          </w:p>
        </w:tc>
        <w:tc>
          <w:tcPr>
            <w:tcW w:w="3969" w:type="dxa"/>
            <w:vMerge/>
          </w:tcPr>
          <w:p w:rsidR="008D57BA" w:rsidRPr="008D57BA" w:rsidRDefault="008D57BA" w:rsidP="008D57BA">
            <w:pPr>
              <w:rPr>
                <w:sz w:val="20"/>
                <w:szCs w:val="20"/>
              </w:rPr>
            </w:pPr>
          </w:p>
        </w:tc>
        <w:tc>
          <w:tcPr>
            <w:tcW w:w="3402" w:type="dxa"/>
            <w:vMerge/>
          </w:tcPr>
          <w:p w:rsidR="008D57BA" w:rsidRPr="008D57BA" w:rsidRDefault="008D57BA" w:rsidP="008D57BA">
            <w:pPr>
              <w:rPr>
                <w:i/>
                <w:sz w:val="20"/>
                <w:szCs w:val="20"/>
              </w:rPr>
            </w:pPr>
          </w:p>
        </w:tc>
      </w:tr>
      <w:tr w:rsidR="008D57BA" w:rsidRPr="008D57BA" w:rsidTr="00C90984">
        <w:trPr>
          <w:trHeight w:val="1919"/>
        </w:trPr>
        <w:tc>
          <w:tcPr>
            <w:tcW w:w="553" w:type="dxa"/>
            <w:tcBorders>
              <w:bottom w:val="single" w:sz="4" w:space="0" w:color="auto"/>
            </w:tcBorders>
          </w:tcPr>
          <w:p w:rsidR="008D57BA" w:rsidRPr="008D57BA" w:rsidRDefault="008D57BA" w:rsidP="008D57BA">
            <w:pPr>
              <w:rPr>
                <w:sz w:val="20"/>
                <w:szCs w:val="20"/>
              </w:rPr>
            </w:pPr>
            <w:r w:rsidRPr="008D57BA">
              <w:rPr>
                <w:sz w:val="20"/>
                <w:szCs w:val="20"/>
              </w:rPr>
              <w:lastRenderedPageBreak/>
              <w:t>7.</w:t>
            </w:r>
          </w:p>
        </w:tc>
        <w:tc>
          <w:tcPr>
            <w:tcW w:w="865" w:type="dxa"/>
            <w:gridSpan w:val="3"/>
            <w:tcBorders>
              <w:bottom w:val="single" w:sz="4" w:space="0" w:color="auto"/>
            </w:tcBorders>
          </w:tcPr>
          <w:p w:rsidR="008D57BA" w:rsidRDefault="008D57BA" w:rsidP="008D57BA">
            <w:pPr>
              <w:rPr>
                <w:sz w:val="20"/>
                <w:szCs w:val="20"/>
              </w:rPr>
            </w:pPr>
          </w:p>
          <w:p w:rsidR="009473F5" w:rsidRDefault="009473F5" w:rsidP="008D57BA">
            <w:pPr>
              <w:rPr>
                <w:sz w:val="20"/>
                <w:szCs w:val="20"/>
              </w:rPr>
            </w:pPr>
            <w:r>
              <w:rPr>
                <w:sz w:val="20"/>
                <w:szCs w:val="20"/>
              </w:rPr>
              <w:t>15.10</w:t>
            </w:r>
            <w:r w:rsidR="00F13DBB">
              <w:rPr>
                <w:sz w:val="20"/>
                <w:szCs w:val="20"/>
              </w:rPr>
              <w:t xml:space="preserve"> </w:t>
            </w:r>
          </w:p>
          <w:p w:rsidR="00F13DBB" w:rsidRPr="008D57BA" w:rsidRDefault="00F13DBB" w:rsidP="008D57BA">
            <w:pPr>
              <w:rPr>
                <w:sz w:val="20"/>
                <w:szCs w:val="20"/>
              </w:rPr>
            </w:pPr>
            <w:r>
              <w:rPr>
                <w:sz w:val="20"/>
                <w:szCs w:val="20"/>
              </w:rPr>
              <w:t>19.10</w:t>
            </w:r>
          </w:p>
        </w:tc>
        <w:tc>
          <w:tcPr>
            <w:tcW w:w="704" w:type="dxa"/>
            <w:tcBorders>
              <w:bottom w:val="single" w:sz="4" w:space="0" w:color="auto"/>
            </w:tcBorders>
          </w:tcPr>
          <w:p w:rsidR="008D57BA" w:rsidRPr="008D57BA" w:rsidRDefault="008D57BA" w:rsidP="008D57BA">
            <w:pPr>
              <w:rPr>
                <w:sz w:val="20"/>
                <w:szCs w:val="20"/>
              </w:rPr>
            </w:pPr>
          </w:p>
        </w:tc>
        <w:tc>
          <w:tcPr>
            <w:tcW w:w="1841" w:type="dxa"/>
            <w:tcBorders>
              <w:bottom w:val="single" w:sz="4" w:space="0" w:color="auto"/>
            </w:tcBorders>
          </w:tcPr>
          <w:p w:rsidR="008D57BA" w:rsidRPr="008D57BA" w:rsidRDefault="008D57BA" w:rsidP="008D57BA">
            <w:pPr>
              <w:jc w:val="both"/>
              <w:rPr>
                <w:sz w:val="20"/>
                <w:szCs w:val="20"/>
              </w:rPr>
            </w:pPr>
            <w:r w:rsidRPr="008D57BA">
              <w:rPr>
                <w:sz w:val="20"/>
                <w:szCs w:val="20"/>
              </w:rPr>
              <w:t>Обряды и обычаи в фольклоре и в творчестве композитов</w:t>
            </w:r>
          </w:p>
        </w:tc>
        <w:tc>
          <w:tcPr>
            <w:tcW w:w="999" w:type="dxa"/>
            <w:gridSpan w:val="2"/>
            <w:tcBorders>
              <w:bottom w:val="single" w:sz="4" w:space="0" w:color="auto"/>
            </w:tcBorders>
          </w:tcPr>
          <w:p w:rsidR="008D57BA" w:rsidRPr="008D57BA" w:rsidRDefault="008D57BA" w:rsidP="008D57BA">
            <w:pPr>
              <w:rPr>
                <w:b/>
                <w:sz w:val="20"/>
                <w:szCs w:val="20"/>
              </w:rPr>
            </w:pPr>
            <w:r w:rsidRPr="008D57BA">
              <w:rPr>
                <w:b/>
                <w:sz w:val="20"/>
                <w:szCs w:val="20"/>
              </w:rPr>
              <w:t>1</w:t>
            </w:r>
          </w:p>
        </w:tc>
        <w:tc>
          <w:tcPr>
            <w:tcW w:w="2835" w:type="dxa"/>
            <w:tcBorders>
              <w:bottom w:val="single" w:sz="4" w:space="0" w:color="auto"/>
            </w:tcBorders>
          </w:tcPr>
          <w:p w:rsidR="008D57BA" w:rsidRPr="008D57BA" w:rsidRDefault="008D57BA" w:rsidP="008D57BA">
            <w:pPr>
              <w:rPr>
                <w:i/>
                <w:sz w:val="20"/>
                <w:szCs w:val="20"/>
              </w:rPr>
            </w:pPr>
            <w:r w:rsidRPr="008D57BA">
              <w:rPr>
                <w:sz w:val="20"/>
                <w:szCs w:val="20"/>
              </w:rPr>
              <w:t>Осмысление взаимодействия искусств как средства расширения представлений о содержании музыкальных образов, их влиянии на духовно-нравственное становление личности.</w:t>
            </w:r>
          </w:p>
        </w:tc>
        <w:tc>
          <w:tcPr>
            <w:tcW w:w="3969" w:type="dxa"/>
            <w:vMerge/>
            <w:tcBorders>
              <w:bottom w:val="single" w:sz="4" w:space="0" w:color="auto"/>
            </w:tcBorders>
          </w:tcPr>
          <w:p w:rsidR="008D57BA" w:rsidRPr="008D57BA" w:rsidRDefault="008D57BA" w:rsidP="008D57BA">
            <w:pPr>
              <w:rPr>
                <w:sz w:val="20"/>
                <w:szCs w:val="20"/>
              </w:rPr>
            </w:pPr>
          </w:p>
        </w:tc>
        <w:tc>
          <w:tcPr>
            <w:tcW w:w="3402" w:type="dxa"/>
            <w:vMerge/>
            <w:tcBorders>
              <w:bottom w:val="single" w:sz="4" w:space="0" w:color="auto"/>
            </w:tcBorders>
          </w:tcPr>
          <w:p w:rsidR="008D57BA" w:rsidRPr="008D57BA" w:rsidRDefault="008D57BA" w:rsidP="008D57BA">
            <w:pPr>
              <w:rPr>
                <w:i/>
                <w:sz w:val="20"/>
                <w:szCs w:val="20"/>
              </w:rPr>
            </w:pPr>
          </w:p>
        </w:tc>
      </w:tr>
      <w:tr w:rsidR="008D57BA" w:rsidRPr="008D57BA" w:rsidTr="00D56B44">
        <w:trPr>
          <w:trHeight w:val="73"/>
        </w:trPr>
        <w:tc>
          <w:tcPr>
            <w:tcW w:w="553" w:type="dxa"/>
          </w:tcPr>
          <w:p w:rsidR="008D57BA" w:rsidRPr="008D57BA" w:rsidRDefault="008D57BA" w:rsidP="008D57BA">
            <w:pPr>
              <w:rPr>
                <w:sz w:val="20"/>
                <w:szCs w:val="20"/>
              </w:rPr>
            </w:pPr>
            <w:r w:rsidRPr="008D57BA">
              <w:rPr>
                <w:sz w:val="20"/>
                <w:szCs w:val="20"/>
              </w:rPr>
              <w:t>8.</w:t>
            </w:r>
          </w:p>
        </w:tc>
        <w:tc>
          <w:tcPr>
            <w:tcW w:w="865" w:type="dxa"/>
            <w:gridSpan w:val="3"/>
          </w:tcPr>
          <w:p w:rsidR="008D57BA" w:rsidRDefault="008D57BA" w:rsidP="008D57BA">
            <w:pPr>
              <w:rPr>
                <w:sz w:val="20"/>
                <w:szCs w:val="20"/>
              </w:rPr>
            </w:pPr>
          </w:p>
          <w:p w:rsidR="009473F5" w:rsidRDefault="009473F5" w:rsidP="008D57BA">
            <w:pPr>
              <w:rPr>
                <w:sz w:val="20"/>
                <w:szCs w:val="20"/>
              </w:rPr>
            </w:pPr>
            <w:r>
              <w:rPr>
                <w:sz w:val="20"/>
                <w:szCs w:val="20"/>
              </w:rPr>
              <w:t>22.10</w:t>
            </w:r>
            <w:r w:rsidR="00F13DBB">
              <w:rPr>
                <w:sz w:val="20"/>
                <w:szCs w:val="20"/>
              </w:rPr>
              <w:t xml:space="preserve"> </w:t>
            </w:r>
          </w:p>
          <w:p w:rsidR="00F13DBB" w:rsidRPr="008D57BA" w:rsidRDefault="00F13DBB" w:rsidP="008D57BA">
            <w:pPr>
              <w:rPr>
                <w:sz w:val="20"/>
                <w:szCs w:val="20"/>
              </w:rPr>
            </w:pPr>
            <w:r>
              <w:rPr>
                <w:sz w:val="20"/>
                <w:szCs w:val="20"/>
              </w:rPr>
              <w:t>02.11</w:t>
            </w:r>
          </w:p>
        </w:tc>
        <w:tc>
          <w:tcPr>
            <w:tcW w:w="704" w:type="dxa"/>
          </w:tcPr>
          <w:p w:rsidR="008D57BA" w:rsidRPr="008D57BA" w:rsidRDefault="008D57BA" w:rsidP="008D57BA">
            <w:pPr>
              <w:rPr>
                <w:sz w:val="20"/>
                <w:szCs w:val="20"/>
              </w:rPr>
            </w:pPr>
          </w:p>
        </w:tc>
        <w:tc>
          <w:tcPr>
            <w:tcW w:w="1841" w:type="dxa"/>
          </w:tcPr>
          <w:p w:rsidR="008D57BA" w:rsidRPr="008D57BA" w:rsidRDefault="008D57BA" w:rsidP="008D57BA">
            <w:pPr>
              <w:jc w:val="both"/>
              <w:rPr>
                <w:sz w:val="20"/>
                <w:szCs w:val="20"/>
              </w:rPr>
            </w:pPr>
            <w:r w:rsidRPr="008D57BA">
              <w:rPr>
                <w:sz w:val="20"/>
                <w:szCs w:val="20"/>
              </w:rPr>
              <w:t>Образ песен зарубежных композиторов. Искусство прекрасного пения.</w:t>
            </w:r>
          </w:p>
        </w:tc>
        <w:tc>
          <w:tcPr>
            <w:tcW w:w="999" w:type="dxa"/>
            <w:gridSpan w:val="2"/>
          </w:tcPr>
          <w:p w:rsidR="008D57BA" w:rsidRPr="008D57BA" w:rsidRDefault="008D57BA" w:rsidP="008D57BA">
            <w:pPr>
              <w:rPr>
                <w:b/>
                <w:sz w:val="20"/>
                <w:szCs w:val="20"/>
              </w:rPr>
            </w:pPr>
            <w:r w:rsidRPr="008D57BA">
              <w:rPr>
                <w:b/>
                <w:sz w:val="20"/>
                <w:szCs w:val="20"/>
              </w:rPr>
              <w:t>1</w:t>
            </w:r>
          </w:p>
        </w:tc>
        <w:tc>
          <w:tcPr>
            <w:tcW w:w="2835" w:type="dxa"/>
          </w:tcPr>
          <w:p w:rsidR="008D57BA" w:rsidRPr="008D57BA" w:rsidRDefault="008D57BA" w:rsidP="008D57BA">
            <w:pPr>
              <w:rPr>
                <w:sz w:val="20"/>
                <w:szCs w:val="20"/>
              </w:rPr>
            </w:pPr>
            <w:r w:rsidRPr="008D57BA">
              <w:rPr>
                <w:sz w:val="20"/>
                <w:szCs w:val="20"/>
              </w:rPr>
              <w:t>Проявлять эмоциональную отзывчивость, личностное отношение к музыкальным произведениям при их восприятии и исполнении</w:t>
            </w:r>
          </w:p>
        </w:tc>
        <w:tc>
          <w:tcPr>
            <w:tcW w:w="3969" w:type="dxa"/>
          </w:tcPr>
          <w:p w:rsidR="008D57BA" w:rsidRPr="008D57BA" w:rsidRDefault="008D57BA" w:rsidP="008D57BA">
            <w:pPr>
              <w:jc w:val="both"/>
              <w:rPr>
                <w:sz w:val="20"/>
                <w:szCs w:val="20"/>
              </w:rPr>
            </w:pPr>
            <w:r w:rsidRPr="008D57BA">
              <w:rPr>
                <w:sz w:val="20"/>
                <w:szCs w:val="20"/>
              </w:rPr>
              <w:t>Проявление творческой инициативы и самостоятельности в процессе овладения учебными действиями;</w:t>
            </w:r>
          </w:p>
          <w:p w:rsidR="008D57BA" w:rsidRPr="008D57BA" w:rsidRDefault="008D57BA" w:rsidP="008D57BA">
            <w:pPr>
              <w:rPr>
                <w:sz w:val="20"/>
                <w:szCs w:val="20"/>
              </w:rPr>
            </w:pPr>
            <w:r w:rsidRPr="008D57BA">
              <w:rPr>
                <w:sz w:val="20"/>
                <w:szCs w:val="20"/>
              </w:rPr>
              <w:t>Самостоятельная работа в рабочих тетрадях;</w:t>
            </w:r>
          </w:p>
        </w:tc>
        <w:tc>
          <w:tcPr>
            <w:tcW w:w="3402" w:type="dxa"/>
          </w:tcPr>
          <w:p w:rsidR="008D57BA" w:rsidRPr="008D57BA" w:rsidRDefault="008D57BA" w:rsidP="00C90984">
            <w:pPr>
              <w:jc w:val="both"/>
              <w:rPr>
                <w:sz w:val="20"/>
                <w:szCs w:val="20"/>
              </w:rPr>
            </w:pPr>
            <w:r w:rsidRPr="008D57BA">
              <w:rPr>
                <w:sz w:val="20"/>
                <w:szCs w:val="20"/>
              </w:rPr>
              <w:t>Участвовать в коллективной исполнительской деятельности (вокализации основных тем, пластическом интонировании); наблюдать за развитием музыки, выявлять средства выразительности музыкальных произведений;</w:t>
            </w:r>
          </w:p>
        </w:tc>
      </w:tr>
      <w:tr w:rsidR="008D57BA" w:rsidRPr="008D57BA" w:rsidTr="00D56B44">
        <w:trPr>
          <w:trHeight w:val="73"/>
        </w:trPr>
        <w:tc>
          <w:tcPr>
            <w:tcW w:w="553" w:type="dxa"/>
          </w:tcPr>
          <w:p w:rsidR="008D57BA" w:rsidRPr="008D57BA" w:rsidRDefault="008D57BA" w:rsidP="008D57BA">
            <w:pPr>
              <w:rPr>
                <w:sz w:val="20"/>
                <w:szCs w:val="20"/>
              </w:rPr>
            </w:pPr>
            <w:r w:rsidRPr="008D57BA">
              <w:rPr>
                <w:sz w:val="20"/>
                <w:szCs w:val="20"/>
              </w:rPr>
              <w:t>9.</w:t>
            </w:r>
          </w:p>
        </w:tc>
        <w:tc>
          <w:tcPr>
            <w:tcW w:w="865" w:type="dxa"/>
            <w:gridSpan w:val="3"/>
          </w:tcPr>
          <w:p w:rsidR="008D57BA" w:rsidRDefault="008D57BA" w:rsidP="008D57BA">
            <w:pPr>
              <w:rPr>
                <w:sz w:val="20"/>
                <w:szCs w:val="20"/>
              </w:rPr>
            </w:pPr>
          </w:p>
          <w:p w:rsidR="009473F5" w:rsidRDefault="009473F5" w:rsidP="008D57BA">
            <w:pPr>
              <w:rPr>
                <w:sz w:val="20"/>
                <w:szCs w:val="20"/>
              </w:rPr>
            </w:pPr>
            <w:r>
              <w:rPr>
                <w:sz w:val="20"/>
                <w:szCs w:val="20"/>
              </w:rPr>
              <w:t>05.11</w:t>
            </w:r>
            <w:r w:rsidR="00F13DBB">
              <w:rPr>
                <w:sz w:val="20"/>
                <w:szCs w:val="20"/>
              </w:rPr>
              <w:t xml:space="preserve"> </w:t>
            </w:r>
          </w:p>
          <w:p w:rsidR="00F13DBB" w:rsidRPr="008D57BA" w:rsidRDefault="00F13DBB" w:rsidP="008D57BA">
            <w:pPr>
              <w:rPr>
                <w:sz w:val="20"/>
                <w:szCs w:val="20"/>
              </w:rPr>
            </w:pPr>
            <w:r>
              <w:rPr>
                <w:sz w:val="20"/>
                <w:szCs w:val="20"/>
              </w:rPr>
              <w:t>09.11</w:t>
            </w:r>
          </w:p>
        </w:tc>
        <w:tc>
          <w:tcPr>
            <w:tcW w:w="704" w:type="dxa"/>
          </w:tcPr>
          <w:p w:rsidR="008D57BA" w:rsidRPr="008D57BA" w:rsidRDefault="008D57BA" w:rsidP="008D57BA">
            <w:pPr>
              <w:rPr>
                <w:sz w:val="20"/>
                <w:szCs w:val="20"/>
              </w:rPr>
            </w:pPr>
          </w:p>
        </w:tc>
        <w:tc>
          <w:tcPr>
            <w:tcW w:w="1841" w:type="dxa"/>
          </w:tcPr>
          <w:p w:rsidR="008D57BA" w:rsidRPr="008D57BA" w:rsidRDefault="00C90984" w:rsidP="008D57BA">
            <w:pPr>
              <w:jc w:val="both"/>
              <w:rPr>
                <w:sz w:val="20"/>
                <w:szCs w:val="20"/>
              </w:rPr>
            </w:pPr>
            <w:r w:rsidRPr="00C90984">
              <w:rPr>
                <w:sz w:val="20"/>
                <w:szCs w:val="20"/>
              </w:rPr>
              <w:t>Старинной песни мир. Баллада «Лесной царь»</w:t>
            </w:r>
          </w:p>
          <w:p w:rsidR="008D57BA" w:rsidRPr="008D57BA" w:rsidRDefault="008D57BA" w:rsidP="008D57BA">
            <w:pPr>
              <w:jc w:val="both"/>
              <w:rPr>
                <w:sz w:val="20"/>
                <w:szCs w:val="20"/>
              </w:rPr>
            </w:pPr>
          </w:p>
          <w:p w:rsidR="008D57BA" w:rsidRPr="008D57BA" w:rsidRDefault="008D57BA" w:rsidP="008D57BA">
            <w:pPr>
              <w:jc w:val="both"/>
              <w:rPr>
                <w:sz w:val="20"/>
                <w:szCs w:val="20"/>
              </w:rPr>
            </w:pPr>
          </w:p>
          <w:p w:rsidR="008D57BA" w:rsidRPr="008D57BA" w:rsidRDefault="008D57BA" w:rsidP="008D57BA">
            <w:pPr>
              <w:jc w:val="both"/>
              <w:rPr>
                <w:sz w:val="20"/>
                <w:szCs w:val="20"/>
              </w:rPr>
            </w:pPr>
          </w:p>
          <w:p w:rsidR="008D57BA" w:rsidRPr="008D57BA" w:rsidRDefault="008D57BA" w:rsidP="008D57BA">
            <w:pPr>
              <w:jc w:val="both"/>
              <w:rPr>
                <w:sz w:val="20"/>
                <w:szCs w:val="20"/>
              </w:rPr>
            </w:pPr>
          </w:p>
          <w:p w:rsidR="008D57BA" w:rsidRPr="008D57BA" w:rsidRDefault="008D57BA" w:rsidP="008D57BA">
            <w:pPr>
              <w:jc w:val="both"/>
              <w:rPr>
                <w:sz w:val="20"/>
                <w:szCs w:val="20"/>
              </w:rPr>
            </w:pPr>
          </w:p>
          <w:p w:rsidR="008D57BA" w:rsidRPr="008D57BA" w:rsidRDefault="008D57BA" w:rsidP="008D57BA">
            <w:pPr>
              <w:jc w:val="both"/>
              <w:rPr>
                <w:sz w:val="20"/>
                <w:szCs w:val="20"/>
              </w:rPr>
            </w:pPr>
          </w:p>
          <w:p w:rsidR="008D57BA" w:rsidRPr="008D57BA" w:rsidRDefault="008D57BA" w:rsidP="008D57BA">
            <w:pPr>
              <w:jc w:val="both"/>
              <w:rPr>
                <w:sz w:val="20"/>
                <w:szCs w:val="20"/>
              </w:rPr>
            </w:pPr>
          </w:p>
        </w:tc>
        <w:tc>
          <w:tcPr>
            <w:tcW w:w="999" w:type="dxa"/>
            <w:gridSpan w:val="2"/>
          </w:tcPr>
          <w:p w:rsidR="008D57BA" w:rsidRPr="008D57BA" w:rsidRDefault="008D57BA" w:rsidP="008D57BA">
            <w:pPr>
              <w:rPr>
                <w:b/>
                <w:sz w:val="20"/>
                <w:szCs w:val="20"/>
              </w:rPr>
            </w:pPr>
            <w:r w:rsidRPr="008D57BA">
              <w:rPr>
                <w:b/>
                <w:sz w:val="20"/>
                <w:szCs w:val="20"/>
              </w:rPr>
              <w:t>1</w:t>
            </w:r>
          </w:p>
        </w:tc>
        <w:tc>
          <w:tcPr>
            <w:tcW w:w="2835" w:type="dxa"/>
          </w:tcPr>
          <w:p w:rsidR="008D57BA" w:rsidRPr="008D57BA" w:rsidRDefault="008D57BA" w:rsidP="008D57BA">
            <w:pPr>
              <w:rPr>
                <w:sz w:val="20"/>
                <w:szCs w:val="20"/>
              </w:rPr>
            </w:pPr>
            <w:r w:rsidRPr="008D57BA">
              <w:rPr>
                <w:sz w:val="20"/>
                <w:szCs w:val="20"/>
              </w:rPr>
              <w:t>Осмысление взаимодействия искусств как средства расширения представлений о содержании музыкальных образов, их влиянии на духовно-нравственное становление личности.</w:t>
            </w:r>
          </w:p>
        </w:tc>
        <w:tc>
          <w:tcPr>
            <w:tcW w:w="3969" w:type="dxa"/>
            <w:vMerge w:val="restart"/>
          </w:tcPr>
          <w:p w:rsidR="008D57BA" w:rsidRPr="008D57BA" w:rsidRDefault="008D57BA" w:rsidP="008D57BA">
            <w:pPr>
              <w:jc w:val="both"/>
              <w:rPr>
                <w:sz w:val="20"/>
                <w:szCs w:val="20"/>
              </w:rPr>
            </w:pPr>
            <w:r w:rsidRPr="008D57BA">
              <w:rPr>
                <w:sz w:val="20"/>
                <w:szCs w:val="20"/>
              </w:rPr>
              <w:t>Определять жизненно-образное</w:t>
            </w:r>
            <w:r w:rsidR="00C90984">
              <w:rPr>
                <w:sz w:val="20"/>
                <w:szCs w:val="20"/>
              </w:rPr>
              <w:t xml:space="preserve"> </w:t>
            </w:r>
            <w:r w:rsidRPr="008D57BA">
              <w:rPr>
                <w:sz w:val="20"/>
                <w:szCs w:val="20"/>
              </w:rPr>
              <w:t>соде</w:t>
            </w:r>
            <w:r w:rsidR="00C90984">
              <w:rPr>
                <w:sz w:val="20"/>
                <w:szCs w:val="20"/>
              </w:rPr>
              <w:t>р</w:t>
            </w:r>
            <w:r w:rsidRPr="008D57BA">
              <w:rPr>
                <w:sz w:val="20"/>
                <w:szCs w:val="20"/>
              </w:rPr>
              <w:t xml:space="preserve">жание музыкальных произведений разных жанров; </w:t>
            </w:r>
          </w:p>
          <w:p w:rsidR="008D57BA" w:rsidRPr="008D57BA" w:rsidRDefault="008D57BA" w:rsidP="008D57BA">
            <w:pPr>
              <w:jc w:val="both"/>
              <w:rPr>
                <w:sz w:val="20"/>
                <w:szCs w:val="20"/>
              </w:rPr>
            </w:pPr>
            <w:r w:rsidRPr="008D57BA">
              <w:rPr>
                <w:sz w:val="20"/>
                <w:szCs w:val="20"/>
              </w:rPr>
              <w:t>Различать лирические, эпические, драматические музыкальные образы.</w:t>
            </w:r>
          </w:p>
          <w:p w:rsidR="008D57BA" w:rsidRPr="008D57BA" w:rsidRDefault="008D57BA" w:rsidP="008D57BA">
            <w:pPr>
              <w:jc w:val="both"/>
              <w:rPr>
                <w:sz w:val="20"/>
                <w:szCs w:val="20"/>
              </w:rPr>
            </w:pPr>
            <w:r w:rsidRPr="008D57BA">
              <w:rPr>
                <w:sz w:val="20"/>
                <w:szCs w:val="20"/>
              </w:rPr>
              <w:t>Наблюдать за развитием музыкальных образов.</w:t>
            </w:r>
          </w:p>
          <w:p w:rsidR="008D57BA" w:rsidRPr="008D57BA" w:rsidRDefault="008D57BA" w:rsidP="008D57BA">
            <w:pPr>
              <w:rPr>
                <w:sz w:val="20"/>
                <w:szCs w:val="20"/>
              </w:rPr>
            </w:pPr>
            <w:r w:rsidRPr="008D57BA">
              <w:rPr>
                <w:sz w:val="20"/>
                <w:szCs w:val="20"/>
              </w:rPr>
              <w:t>Участвовать в коллективной деятельности при подготовке и проведении литературно-музыкальных композиций</w:t>
            </w: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jc w:val="both"/>
              <w:rPr>
                <w:sz w:val="20"/>
                <w:szCs w:val="20"/>
              </w:rPr>
            </w:pPr>
            <w:r w:rsidRPr="008D57BA">
              <w:rPr>
                <w:sz w:val="20"/>
                <w:szCs w:val="20"/>
              </w:rPr>
              <w:t>Проявление творческой инициативы и самостоятельности в процессе овладения учебными действиями;</w:t>
            </w:r>
          </w:p>
          <w:p w:rsidR="008D57BA" w:rsidRPr="008D57BA" w:rsidRDefault="008D57BA" w:rsidP="008D57BA">
            <w:pPr>
              <w:rPr>
                <w:sz w:val="20"/>
                <w:szCs w:val="20"/>
              </w:rPr>
            </w:pPr>
            <w:r w:rsidRPr="008D57BA">
              <w:rPr>
                <w:sz w:val="20"/>
                <w:szCs w:val="20"/>
              </w:rPr>
              <w:t>Самостоятельная работа в рабочих тетрадях;</w:t>
            </w:r>
          </w:p>
          <w:p w:rsidR="008D57BA" w:rsidRPr="008D57BA" w:rsidRDefault="008D57BA" w:rsidP="008D57BA">
            <w:pPr>
              <w:rPr>
                <w:sz w:val="20"/>
                <w:szCs w:val="20"/>
              </w:rPr>
            </w:pPr>
          </w:p>
          <w:p w:rsidR="008D57BA" w:rsidRPr="008D57BA" w:rsidRDefault="008D57BA" w:rsidP="008D57BA">
            <w:pPr>
              <w:rPr>
                <w:sz w:val="20"/>
                <w:szCs w:val="20"/>
              </w:rPr>
            </w:pPr>
            <w:r w:rsidRPr="008D57BA">
              <w:rPr>
                <w:sz w:val="20"/>
                <w:szCs w:val="20"/>
              </w:rPr>
              <w:t>Умение определять понятия, обобщать, устанавливать аналогии, классифицировать, самостоятельно выбирать основания и критерии для классификаций; умение устанавливать причинно-следственные связи; размышлять, рассуждать и делать выводы;  расширение умений поиска информации, необходимой для изучения темы, в электронных образовательных ресурсах и Интернете.</w:t>
            </w: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jc w:val="both"/>
              <w:rPr>
                <w:sz w:val="20"/>
                <w:szCs w:val="20"/>
              </w:rPr>
            </w:pPr>
            <w:r w:rsidRPr="008D57BA">
              <w:rPr>
                <w:sz w:val="20"/>
                <w:szCs w:val="20"/>
              </w:rPr>
              <w:t>Стремление к приобретению музыкально-слухового опыта общения с известными и новыми музыкальными произведениями различных жанров, стилей народной и профессиональной музыки, познанию приёмов развития музыкальных образов, особенностей их музыкального языка;</w:t>
            </w:r>
          </w:p>
          <w:p w:rsidR="008D57BA" w:rsidRPr="008D57BA" w:rsidRDefault="008D57BA" w:rsidP="008D57BA">
            <w:pPr>
              <w:rPr>
                <w:sz w:val="20"/>
                <w:szCs w:val="20"/>
              </w:rPr>
            </w:pPr>
            <w:r w:rsidRPr="008D57BA">
              <w:rPr>
                <w:sz w:val="20"/>
                <w:szCs w:val="20"/>
              </w:rPr>
              <w:t>Приобретение навыков работы с сервисами Интернета</w:t>
            </w: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jc w:val="both"/>
              <w:rPr>
                <w:sz w:val="20"/>
                <w:szCs w:val="20"/>
              </w:rPr>
            </w:pPr>
            <w:r w:rsidRPr="008D57BA">
              <w:rPr>
                <w:sz w:val="20"/>
                <w:szCs w:val="20"/>
              </w:rPr>
              <w:lastRenderedPageBreak/>
              <w:t>Формирование навыков сотрудничества, совместной работы в парах или группы;</w:t>
            </w:r>
          </w:p>
          <w:p w:rsidR="008D57BA" w:rsidRPr="008D57BA" w:rsidRDefault="008D57BA" w:rsidP="00400138">
            <w:pPr>
              <w:jc w:val="both"/>
              <w:rPr>
                <w:sz w:val="20"/>
                <w:szCs w:val="20"/>
              </w:rPr>
            </w:pPr>
            <w:r w:rsidRPr="008D57BA">
              <w:rPr>
                <w:sz w:val="20"/>
                <w:szCs w:val="20"/>
              </w:rPr>
              <w:t>Совершенствование видов речевой деятельности; умений выражать ценностные суждения и/или свою позицию по обсуждаемой проблеме на основе имеющихся представлений о социальных и личностных ценностях, нравственно-эстетических нормах, эстетических ценностях, навыка рефлексии, анализа собственной учебной деятельности с позиций соответствия полученных результатов учебной задаче, целям и способам действий.</w:t>
            </w:r>
            <w:r w:rsidR="00FE25A4" w:rsidRPr="00C90984">
              <w:rPr>
                <w:sz w:val="20"/>
                <w:szCs w:val="20"/>
              </w:rPr>
              <w:t xml:space="preserve"> </w:t>
            </w:r>
            <w:proofErr w:type="gramStart"/>
            <w:r w:rsidR="00FE25A4" w:rsidRPr="008D57BA">
              <w:rPr>
                <w:sz w:val="20"/>
                <w:szCs w:val="20"/>
              </w:rPr>
              <w:t>Самостоятельный выбор целей и способов решения учебных задач (включая интонационно-образный и жанрово-стилевой анализ</w:t>
            </w:r>
            <w:proofErr w:type="gramEnd"/>
          </w:p>
        </w:tc>
        <w:tc>
          <w:tcPr>
            <w:tcW w:w="3402" w:type="dxa"/>
            <w:vMerge w:val="restart"/>
          </w:tcPr>
          <w:p w:rsidR="008D57BA" w:rsidRPr="008D57BA" w:rsidRDefault="008D57BA" w:rsidP="008D57BA">
            <w:pPr>
              <w:rPr>
                <w:sz w:val="20"/>
                <w:szCs w:val="20"/>
              </w:rPr>
            </w:pPr>
            <w:r w:rsidRPr="008D57BA">
              <w:rPr>
                <w:sz w:val="20"/>
                <w:szCs w:val="20"/>
              </w:rPr>
              <w:lastRenderedPageBreak/>
              <w:t>Называть отдельных выдающихся отечественных и зарубежных исполнителей.</w:t>
            </w: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jc w:val="both"/>
              <w:rPr>
                <w:sz w:val="20"/>
                <w:szCs w:val="20"/>
              </w:rPr>
            </w:pPr>
            <w:r w:rsidRPr="008D57BA">
              <w:rPr>
                <w:sz w:val="20"/>
                <w:szCs w:val="20"/>
              </w:rPr>
              <w:t>Различать лирические, эпические, драматические музыкальные образы.</w:t>
            </w:r>
          </w:p>
          <w:p w:rsidR="008D57BA" w:rsidRPr="008D57BA" w:rsidRDefault="008D57BA" w:rsidP="008D57BA">
            <w:pPr>
              <w:jc w:val="both"/>
              <w:rPr>
                <w:sz w:val="20"/>
                <w:szCs w:val="20"/>
              </w:rPr>
            </w:pPr>
            <w:r w:rsidRPr="008D57BA">
              <w:rPr>
                <w:sz w:val="20"/>
                <w:szCs w:val="20"/>
              </w:rPr>
              <w:t>Наблюдать за развитием музыкальных образов.</w:t>
            </w:r>
          </w:p>
          <w:p w:rsidR="008D57BA" w:rsidRPr="008D57BA" w:rsidRDefault="008D57BA" w:rsidP="008D57BA">
            <w:pPr>
              <w:rPr>
                <w:sz w:val="20"/>
                <w:szCs w:val="20"/>
              </w:rPr>
            </w:pPr>
            <w:r w:rsidRPr="008D57BA">
              <w:rPr>
                <w:sz w:val="20"/>
                <w:szCs w:val="20"/>
              </w:rPr>
              <w:t>Участвовать в коллективной деятельности при подготовке и проведении литературно-музыкальных композиций.</w:t>
            </w: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jc w:val="both"/>
              <w:rPr>
                <w:sz w:val="20"/>
                <w:szCs w:val="20"/>
              </w:rPr>
            </w:pPr>
            <w:r w:rsidRPr="008D57BA">
              <w:rPr>
                <w:sz w:val="20"/>
                <w:szCs w:val="20"/>
              </w:rPr>
              <w:t xml:space="preserve">Знать особенности развития народной музыки, её жанры и формы; роль народной музыки в жизни человека; </w:t>
            </w:r>
            <w:proofErr w:type="spellStart"/>
            <w:r w:rsidRPr="008D57BA">
              <w:rPr>
                <w:sz w:val="20"/>
                <w:szCs w:val="20"/>
              </w:rPr>
              <w:t>ето</w:t>
            </w:r>
            <w:proofErr w:type="spellEnd"/>
            <w:r w:rsidRPr="008D57BA">
              <w:rPr>
                <w:sz w:val="20"/>
                <w:szCs w:val="20"/>
              </w:rPr>
              <w:t xml:space="preserve"> такие скоморохи;</w:t>
            </w:r>
          </w:p>
          <w:p w:rsidR="008D57BA" w:rsidRPr="008D57BA" w:rsidRDefault="008D57BA" w:rsidP="008D57BA">
            <w:pPr>
              <w:jc w:val="both"/>
              <w:rPr>
                <w:sz w:val="20"/>
                <w:szCs w:val="20"/>
              </w:rPr>
            </w:pPr>
            <w:r w:rsidRPr="008D57BA">
              <w:rPr>
                <w:sz w:val="20"/>
                <w:szCs w:val="20"/>
              </w:rPr>
              <w:t>Уметь называть народные музыкальные инструменты.</w:t>
            </w:r>
          </w:p>
          <w:p w:rsidR="008D57BA" w:rsidRPr="008D57BA" w:rsidRDefault="008D57BA" w:rsidP="008D57BA">
            <w:pPr>
              <w:rPr>
                <w:sz w:val="20"/>
                <w:szCs w:val="20"/>
              </w:rPr>
            </w:pPr>
          </w:p>
          <w:p w:rsidR="008D57BA" w:rsidRPr="008D57BA" w:rsidRDefault="008D57BA" w:rsidP="008D57BA">
            <w:pPr>
              <w:rPr>
                <w:i/>
                <w:sz w:val="20"/>
                <w:szCs w:val="20"/>
              </w:rPr>
            </w:pPr>
          </w:p>
          <w:p w:rsidR="008D57BA" w:rsidRPr="008D57BA" w:rsidRDefault="008D57BA" w:rsidP="008D57BA">
            <w:pPr>
              <w:rPr>
                <w:i/>
                <w:sz w:val="20"/>
                <w:szCs w:val="20"/>
              </w:rPr>
            </w:pPr>
          </w:p>
          <w:p w:rsidR="008D57BA" w:rsidRPr="008D57BA" w:rsidRDefault="008D57BA" w:rsidP="008D57BA">
            <w:pPr>
              <w:rPr>
                <w:i/>
                <w:sz w:val="20"/>
                <w:szCs w:val="20"/>
              </w:rPr>
            </w:pPr>
          </w:p>
          <w:p w:rsidR="008D57BA" w:rsidRPr="008D57BA" w:rsidRDefault="008D57BA" w:rsidP="008D57BA">
            <w:pPr>
              <w:rPr>
                <w:i/>
                <w:sz w:val="20"/>
                <w:szCs w:val="20"/>
              </w:rPr>
            </w:pPr>
          </w:p>
          <w:p w:rsidR="008D57BA" w:rsidRPr="008D57BA" w:rsidRDefault="008D57BA" w:rsidP="008D57BA">
            <w:pPr>
              <w:rPr>
                <w:i/>
                <w:sz w:val="20"/>
                <w:szCs w:val="20"/>
              </w:rPr>
            </w:pPr>
          </w:p>
          <w:p w:rsidR="008D57BA" w:rsidRPr="008D57BA" w:rsidRDefault="008D57BA" w:rsidP="008D57BA">
            <w:pPr>
              <w:rPr>
                <w:i/>
                <w:sz w:val="20"/>
                <w:szCs w:val="20"/>
              </w:rPr>
            </w:pPr>
          </w:p>
          <w:p w:rsidR="008D57BA" w:rsidRPr="008D57BA" w:rsidRDefault="008D57BA" w:rsidP="008D57BA">
            <w:pPr>
              <w:rPr>
                <w:i/>
                <w:sz w:val="20"/>
                <w:szCs w:val="20"/>
              </w:rPr>
            </w:pPr>
          </w:p>
          <w:p w:rsidR="008D57BA" w:rsidRPr="008D57BA" w:rsidRDefault="008D57BA" w:rsidP="008D57BA">
            <w:pPr>
              <w:jc w:val="both"/>
              <w:rPr>
                <w:sz w:val="20"/>
                <w:szCs w:val="20"/>
              </w:rPr>
            </w:pPr>
            <w:r w:rsidRPr="008D57BA">
              <w:rPr>
                <w:sz w:val="20"/>
                <w:szCs w:val="20"/>
              </w:rPr>
              <w:t xml:space="preserve">Уметь передавать свои музыкальные впечатления в устной и письменной форме; </w:t>
            </w:r>
          </w:p>
          <w:p w:rsidR="008D57BA" w:rsidRPr="008D57BA" w:rsidRDefault="008D57BA" w:rsidP="008D57BA">
            <w:pPr>
              <w:jc w:val="both"/>
              <w:rPr>
                <w:sz w:val="20"/>
                <w:szCs w:val="20"/>
              </w:rPr>
            </w:pPr>
            <w:r w:rsidRPr="008D57BA">
              <w:rPr>
                <w:sz w:val="20"/>
                <w:szCs w:val="20"/>
              </w:rPr>
              <w:t>Ориентироваться в составе исполнителей вокальной музыки, наличии или отсутствии инструментального сопровождения;</w:t>
            </w:r>
          </w:p>
          <w:p w:rsidR="008D57BA" w:rsidRPr="008D57BA" w:rsidRDefault="008D57BA" w:rsidP="008D57BA">
            <w:pPr>
              <w:jc w:val="both"/>
              <w:rPr>
                <w:sz w:val="20"/>
                <w:szCs w:val="20"/>
              </w:rPr>
            </w:pPr>
            <w:r w:rsidRPr="008D57BA">
              <w:rPr>
                <w:sz w:val="20"/>
                <w:szCs w:val="20"/>
              </w:rPr>
              <w:t xml:space="preserve">Воспринимать и определять разновидности хоровых коллективов по манере исполнения. Уметь </w:t>
            </w:r>
            <w:r w:rsidRPr="008D57BA">
              <w:rPr>
                <w:sz w:val="20"/>
                <w:szCs w:val="20"/>
              </w:rPr>
              <w:lastRenderedPageBreak/>
              <w:t>проводить интонационно-образный анализ музыки.</w:t>
            </w:r>
          </w:p>
          <w:p w:rsidR="008D57BA" w:rsidRPr="008D57BA" w:rsidRDefault="008D57BA" w:rsidP="008D57BA">
            <w:pPr>
              <w:rPr>
                <w:i/>
                <w:sz w:val="20"/>
                <w:szCs w:val="20"/>
              </w:rPr>
            </w:pPr>
          </w:p>
          <w:p w:rsidR="008D57BA" w:rsidRPr="008D57BA" w:rsidRDefault="008D57BA" w:rsidP="008D57BA">
            <w:pPr>
              <w:rPr>
                <w:i/>
                <w:sz w:val="20"/>
                <w:szCs w:val="20"/>
              </w:rPr>
            </w:pPr>
          </w:p>
          <w:p w:rsidR="008D57BA" w:rsidRPr="008D57BA" w:rsidRDefault="008D57BA" w:rsidP="008D57BA">
            <w:pPr>
              <w:rPr>
                <w:i/>
                <w:sz w:val="20"/>
                <w:szCs w:val="20"/>
              </w:rPr>
            </w:pPr>
          </w:p>
          <w:p w:rsidR="008D57BA" w:rsidRPr="008D57BA" w:rsidRDefault="008D57BA" w:rsidP="008D57BA">
            <w:pPr>
              <w:rPr>
                <w:i/>
                <w:sz w:val="20"/>
                <w:szCs w:val="20"/>
              </w:rPr>
            </w:pPr>
          </w:p>
          <w:p w:rsidR="008D57BA" w:rsidRPr="008D57BA" w:rsidRDefault="008D57BA" w:rsidP="008D57BA">
            <w:pPr>
              <w:rPr>
                <w:i/>
                <w:sz w:val="20"/>
                <w:szCs w:val="20"/>
              </w:rPr>
            </w:pPr>
          </w:p>
          <w:p w:rsidR="008D57BA" w:rsidRPr="008D57BA" w:rsidRDefault="008D57BA" w:rsidP="008D57BA">
            <w:pPr>
              <w:rPr>
                <w:i/>
                <w:sz w:val="20"/>
                <w:szCs w:val="20"/>
              </w:rPr>
            </w:pPr>
          </w:p>
          <w:p w:rsidR="008D57BA" w:rsidRPr="008D57BA" w:rsidRDefault="008D57BA" w:rsidP="008D57BA">
            <w:pPr>
              <w:rPr>
                <w:i/>
                <w:sz w:val="20"/>
                <w:szCs w:val="20"/>
              </w:rPr>
            </w:pPr>
          </w:p>
          <w:p w:rsidR="008D57BA" w:rsidRPr="008D57BA" w:rsidRDefault="008D57BA" w:rsidP="008D57BA">
            <w:pPr>
              <w:jc w:val="both"/>
              <w:rPr>
                <w:sz w:val="20"/>
                <w:szCs w:val="20"/>
              </w:rPr>
            </w:pPr>
            <w:r w:rsidRPr="008D57BA">
              <w:rPr>
                <w:sz w:val="20"/>
                <w:szCs w:val="20"/>
              </w:rPr>
              <w:t xml:space="preserve">Совершенствовать умения и навыки самообразования, высказывать собственную точку зрения, сравнения различных исполнительских трактовок одного и того же произведения и выявления их своеобразия; </w:t>
            </w:r>
          </w:p>
          <w:p w:rsidR="008D57BA" w:rsidRPr="008D57BA" w:rsidRDefault="008D57BA" w:rsidP="008D57BA">
            <w:pPr>
              <w:jc w:val="both"/>
              <w:rPr>
                <w:sz w:val="20"/>
                <w:szCs w:val="20"/>
              </w:rPr>
            </w:pPr>
            <w:r w:rsidRPr="008D57BA">
              <w:rPr>
                <w:sz w:val="20"/>
                <w:szCs w:val="20"/>
              </w:rPr>
              <w:t>Исполнять музыку, передавая ее художественный смысл;</w:t>
            </w:r>
          </w:p>
          <w:p w:rsidR="008D57BA" w:rsidRPr="008D57BA" w:rsidRDefault="008D57BA" w:rsidP="008D57BA">
            <w:pPr>
              <w:rPr>
                <w:i/>
                <w:sz w:val="20"/>
                <w:szCs w:val="20"/>
              </w:rPr>
            </w:pPr>
            <w:r w:rsidRPr="008D57BA">
              <w:rPr>
                <w:sz w:val="20"/>
                <w:szCs w:val="20"/>
              </w:rPr>
              <w:t>Приводить примеры преобразующего влияния музыки.</w:t>
            </w:r>
            <w:r w:rsidR="00FE25A4" w:rsidRPr="00C90984">
              <w:rPr>
                <w:sz w:val="20"/>
                <w:szCs w:val="20"/>
              </w:rPr>
              <w:t xml:space="preserve"> </w:t>
            </w:r>
            <w:r w:rsidR="00FE25A4" w:rsidRPr="008D57BA">
              <w:rPr>
                <w:sz w:val="20"/>
                <w:szCs w:val="20"/>
              </w:rPr>
              <w:t>Уметь передавать свои музыкальные впечатления в устной форме, размышлять о музыкальном произведении, проявлять навыки вокально-хоровой работы.</w:t>
            </w:r>
          </w:p>
        </w:tc>
      </w:tr>
      <w:tr w:rsidR="00571C50" w:rsidRPr="008D57BA" w:rsidTr="00D56B44">
        <w:trPr>
          <w:trHeight w:val="4086"/>
        </w:trPr>
        <w:tc>
          <w:tcPr>
            <w:tcW w:w="553" w:type="dxa"/>
          </w:tcPr>
          <w:p w:rsidR="00571C50" w:rsidRPr="008D57BA" w:rsidRDefault="00571C50" w:rsidP="008D57BA">
            <w:pPr>
              <w:rPr>
                <w:sz w:val="20"/>
                <w:szCs w:val="20"/>
              </w:rPr>
            </w:pPr>
            <w:r w:rsidRPr="008D57BA">
              <w:rPr>
                <w:sz w:val="20"/>
                <w:szCs w:val="20"/>
              </w:rPr>
              <w:lastRenderedPageBreak/>
              <w:t>10.</w:t>
            </w:r>
          </w:p>
        </w:tc>
        <w:tc>
          <w:tcPr>
            <w:tcW w:w="865" w:type="dxa"/>
            <w:gridSpan w:val="3"/>
          </w:tcPr>
          <w:p w:rsidR="00571C50" w:rsidRDefault="00571C50" w:rsidP="008D57BA">
            <w:pPr>
              <w:rPr>
                <w:sz w:val="20"/>
                <w:szCs w:val="20"/>
              </w:rPr>
            </w:pPr>
          </w:p>
          <w:p w:rsidR="009473F5" w:rsidRDefault="009473F5" w:rsidP="008D57BA">
            <w:pPr>
              <w:rPr>
                <w:sz w:val="20"/>
                <w:szCs w:val="20"/>
              </w:rPr>
            </w:pPr>
            <w:r>
              <w:rPr>
                <w:sz w:val="20"/>
                <w:szCs w:val="20"/>
              </w:rPr>
              <w:t>12.11</w:t>
            </w:r>
            <w:r w:rsidR="00F13DBB">
              <w:rPr>
                <w:sz w:val="20"/>
                <w:szCs w:val="20"/>
              </w:rPr>
              <w:t xml:space="preserve"> </w:t>
            </w:r>
          </w:p>
          <w:p w:rsidR="00F13DBB" w:rsidRPr="008D57BA" w:rsidRDefault="00F13DBB" w:rsidP="008D57BA">
            <w:pPr>
              <w:rPr>
                <w:sz w:val="20"/>
                <w:szCs w:val="20"/>
              </w:rPr>
            </w:pPr>
            <w:r>
              <w:rPr>
                <w:sz w:val="20"/>
                <w:szCs w:val="20"/>
              </w:rPr>
              <w:t>16.11</w:t>
            </w:r>
          </w:p>
        </w:tc>
        <w:tc>
          <w:tcPr>
            <w:tcW w:w="704" w:type="dxa"/>
          </w:tcPr>
          <w:p w:rsidR="00571C50" w:rsidRPr="008D57BA" w:rsidRDefault="00571C50" w:rsidP="008D57BA">
            <w:pPr>
              <w:rPr>
                <w:sz w:val="20"/>
                <w:szCs w:val="20"/>
              </w:rPr>
            </w:pPr>
          </w:p>
        </w:tc>
        <w:tc>
          <w:tcPr>
            <w:tcW w:w="1841" w:type="dxa"/>
          </w:tcPr>
          <w:p w:rsidR="00571C50" w:rsidRPr="008D57BA" w:rsidRDefault="00571C50" w:rsidP="00571C50">
            <w:pPr>
              <w:jc w:val="both"/>
              <w:rPr>
                <w:sz w:val="20"/>
                <w:szCs w:val="20"/>
              </w:rPr>
            </w:pPr>
            <w:r w:rsidRPr="00C90984">
              <w:rPr>
                <w:sz w:val="20"/>
                <w:szCs w:val="20"/>
              </w:rPr>
              <w:t>Образы русской народной и духовной музыки.</w:t>
            </w:r>
            <w:r>
              <w:rPr>
                <w:sz w:val="20"/>
                <w:szCs w:val="20"/>
              </w:rPr>
              <w:t xml:space="preserve"> </w:t>
            </w:r>
            <w:r w:rsidRPr="00C90984">
              <w:rPr>
                <w:sz w:val="20"/>
                <w:szCs w:val="20"/>
              </w:rPr>
              <w:t>Народное искусство Древней Руси.</w:t>
            </w:r>
            <w:r>
              <w:rPr>
                <w:sz w:val="20"/>
                <w:szCs w:val="20"/>
              </w:rPr>
              <w:t xml:space="preserve"> </w:t>
            </w:r>
          </w:p>
        </w:tc>
        <w:tc>
          <w:tcPr>
            <w:tcW w:w="999" w:type="dxa"/>
            <w:gridSpan w:val="2"/>
          </w:tcPr>
          <w:p w:rsidR="00571C50" w:rsidRPr="008D57BA" w:rsidRDefault="00571C50" w:rsidP="008D57BA">
            <w:pPr>
              <w:rPr>
                <w:b/>
                <w:sz w:val="20"/>
                <w:szCs w:val="20"/>
              </w:rPr>
            </w:pPr>
            <w:r w:rsidRPr="008D57BA">
              <w:rPr>
                <w:b/>
                <w:sz w:val="20"/>
                <w:szCs w:val="20"/>
              </w:rPr>
              <w:t>1</w:t>
            </w:r>
          </w:p>
        </w:tc>
        <w:tc>
          <w:tcPr>
            <w:tcW w:w="2835" w:type="dxa"/>
            <w:vMerge w:val="restart"/>
          </w:tcPr>
          <w:p w:rsidR="00571C50" w:rsidRPr="008D57BA" w:rsidRDefault="00571C50" w:rsidP="008D57BA">
            <w:pPr>
              <w:rPr>
                <w:sz w:val="20"/>
                <w:szCs w:val="20"/>
              </w:rPr>
            </w:pPr>
            <w:r w:rsidRPr="008D57BA">
              <w:rPr>
                <w:sz w:val="20"/>
                <w:szCs w:val="20"/>
              </w:rPr>
              <w:t>Проявлять эмоциональную отзывчивость, личностное отношение к музыкальным произведениям при их восприятии и исполнении.</w:t>
            </w:r>
          </w:p>
          <w:p w:rsidR="00571C50" w:rsidRPr="008D57BA" w:rsidRDefault="00571C50" w:rsidP="008D57BA">
            <w:pPr>
              <w:rPr>
                <w:sz w:val="20"/>
                <w:szCs w:val="20"/>
              </w:rPr>
            </w:pPr>
            <w:r w:rsidRPr="008D57BA">
              <w:rPr>
                <w:sz w:val="20"/>
                <w:szCs w:val="20"/>
              </w:rPr>
              <w:t>Чувство гордости за свою Родину, российский народ и историю России, осознание своей этнической и национальной принадлежности; знание культуры своего народа, своего края, основ культурного наследия народов России и человечества; усвоение традиционных ценностей многонационального российского общества.</w:t>
            </w:r>
          </w:p>
        </w:tc>
        <w:tc>
          <w:tcPr>
            <w:tcW w:w="3969" w:type="dxa"/>
            <w:vMerge/>
          </w:tcPr>
          <w:p w:rsidR="00571C50" w:rsidRPr="008D57BA" w:rsidRDefault="00571C50" w:rsidP="008D57BA">
            <w:pPr>
              <w:rPr>
                <w:sz w:val="20"/>
                <w:szCs w:val="20"/>
              </w:rPr>
            </w:pPr>
          </w:p>
        </w:tc>
        <w:tc>
          <w:tcPr>
            <w:tcW w:w="3402" w:type="dxa"/>
            <w:vMerge/>
          </w:tcPr>
          <w:p w:rsidR="00571C50" w:rsidRPr="008D57BA" w:rsidRDefault="00571C50" w:rsidP="008D57BA">
            <w:pPr>
              <w:rPr>
                <w:i/>
                <w:sz w:val="20"/>
                <w:szCs w:val="20"/>
              </w:rPr>
            </w:pPr>
          </w:p>
        </w:tc>
      </w:tr>
      <w:tr w:rsidR="00571C50" w:rsidRPr="008D57BA" w:rsidTr="00D56B44">
        <w:trPr>
          <w:trHeight w:val="73"/>
        </w:trPr>
        <w:tc>
          <w:tcPr>
            <w:tcW w:w="553" w:type="dxa"/>
          </w:tcPr>
          <w:p w:rsidR="00571C50" w:rsidRPr="008D57BA" w:rsidRDefault="00571C50" w:rsidP="008D57BA">
            <w:pPr>
              <w:rPr>
                <w:sz w:val="20"/>
                <w:szCs w:val="20"/>
              </w:rPr>
            </w:pPr>
            <w:r w:rsidRPr="008D57BA">
              <w:rPr>
                <w:sz w:val="20"/>
                <w:szCs w:val="20"/>
              </w:rPr>
              <w:lastRenderedPageBreak/>
              <w:t>11-12</w:t>
            </w:r>
          </w:p>
        </w:tc>
        <w:tc>
          <w:tcPr>
            <w:tcW w:w="865" w:type="dxa"/>
            <w:gridSpan w:val="3"/>
          </w:tcPr>
          <w:p w:rsidR="00571C50" w:rsidRDefault="00571C50" w:rsidP="008D57BA">
            <w:pPr>
              <w:rPr>
                <w:sz w:val="20"/>
                <w:szCs w:val="20"/>
              </w:rPr>
            </w:pPr>
          </w:p>
          <w:p w:rsidR="009473F5" w:rsidRDefault="009473F5" w:rsidP="008D57BA">
            <w:pPr>
              <w:rPr>
                <w:sz w:val="20"/>
                <w:szCs w:val="20"/>
              </w:rPr>
            </w:pPr>
            <w:r>
              <w:rPr>
                <w:sz w:val="20"/>
                <w:szCs w:val="20"/>
              </w:rPr>
              <w:t>19.11</w:t>
            </w:r>
            <w:r w:rsidR="00F13DBB">
              <w:rPr>
                <w:sz w:val="20"/>
                <w:szCs w:val="20"/>
              </w:rPr>
              <w:t xml:space="preserve"> </w:t>
            </w:r>
          </w:p>
          <w:p w:rsidR="00F13DBB" w:rsidRPr="008D57BA" w:rsidRDefault="00F13DBB" w:rsidP="008D57BA">
            <w:pPr>
              <w:rPr>
                <w:sz w:val="20"/>
                <w:szCs w:val="20"/>
              </w:rPr>
            </w:pPr>
            <w:r>
              <w:rPr>
                <w:sz w:val="20"/>
                <w:szCs w:val="20"/>
              </w:rPr>
              <w:t>23.11</w:t>
            </w:r>
          </w:p>
        </w:tc>
        <w:tc>
          <w:tcPr>
            <w:tcW w:w="704" w:type="dxa"/>
          </w:tcPr>
          <w:p w:rsidR="00571C50" w:rsidRPr="008D57BA" w:rsidRDefault="00571C50" w:rsidP="008D57BA">
            <w:pPr>
              <w:rPr>
                <w:sz w:val="20"/>
                <w:szCs w:val="20"/>
              </w:rPr>
            </w:pPr>
          </w:p>
        </w:tc>
        <w:tc>
          <w:tcPr>
            <w:tcW w:w="1841" w:type="dxa"/>
          </w:tcPr>
          <w:p w:rsidR="00571C50" w:rsidRPr="008D57BA" w:rsidRDefault="00571C50" w:rsidP="00571C50">
            <w:pPr>
              <w:jc w:val="both"/>
              <w:rPr>
                <w:sz w:val="20"/>
                <w:szCs w:val="20"/>
              </w:rPr>
            </w:pPr>
            <w:r w:rsidRPr="00571C50">
              <w:rPr>
                <w:sz w:val="20"/>
                <w:szCs w:val="20"/>
              </w:rPr>
              <w:t xml:space="preserve">Образы русской народной духовной музыки. Духовный концерт. </w:t>
            </w:r>
          </w:p>
          <w:p w:rsidR="00571C50" w:rsidRPr="008D57BA" w:rsidRDefault="00571C50" w:rsidP="008D57BA">
            <w:pPr>
              <w:jc w:val="both"/>
              <w:rPr>
                <w:sz w:val="20"/>
                <w:szCs w:val="20"/>
              </w:rPr>
            </w:pPr>
            <w:r w:rsidRPr="00571C50">
              <w:rPr>
                <w:sz w:val="20"/>
                <w:szCs w:val="20"/>
              </w:rPr>
              <w:t>«Фрески Софии Киевской»</w:t>
            </w:r>
          </w:p>
        </w:tc>
        <w:tc>
          <w:tcPr>
            <w:tcW w:w="999" w:type="dxa"/>
            <w:gridSpan w:val="2"/>
          </w:tcPr>
          <w:p w:rsidR="00571C50" w:rsidRPr="008D57BA" w:rsidRDefault="00571C50" w:rsidP="008D57BA">
            <w:pPr>
              <w:rPr>
                <w:sz w:val="20"/>
                <w:szCs w:val="20"/>
              </w:rPr>
            </w:pPr>
            <w:r w:rsidRPr="008D57BA">
              <w:rPr>
                <w:sz w:val="20"/>
                <w:szCs w:val="20"/>
              </w:rPr>
              <w:t>2</w:t>
            </w:r>
          </w:p>
        </w:tc>
        <w:tc>
          <w:tcPr>
            <w:tcW w:w="2835" w:type="dxa"/>
            <w:vMerge/>
          </w:tcPr>
          <w:p w:rsidR="00571C50" w:rsidRPr="008D57BA" w:rsidRDefault="00571C50" w:rsidP="008D57BA">
            <w:pPr>
              <w:rPr>
                <w:sz w:val="20"/>
                <w:szCs w:val="20"/>
              </w:rPr>
            </w:pPr>
          </w:p>
        </w:tc>
        <w:tc>
          <w:tcPr>
            <w:tcW w:w="3969" w:type="dxa"/>
            <w:vMerge/>
          </w:tcPr>
          <w:p w:rsidR="00571C50" w:rsidRPr="008D57BA" w:rsidRDefault="00571C50" w:rsidP="008D57BA">
            <w:pPr>
              <w:rPr>
                <w:sz w:val="20"/>
                <w:szCs w:val="20"/>
              </w:rPr>
            </w:pPr>
          </w:p>
        </w:tc>
        <w:tc>
          <w:tcPr>
            <w:tcW w:w="3402" w:type="dxa"/>
            <w:vMerge/>
          </w:tcPr>
          <w:p w:rsidR="00571C50" w:rsidRPr="008D57BA" w:rsidRDefault="00571C50" w:rsidP="008D57BA">
            <w:pPr>
              <w:rPr>
                <w:i/>
                <w:sz w:val="20"/>
                <w:szCs w:val="20"/>
              </w:rPr>
            </w:pPr>
          </w:p>
        </w:tc>
      </w:tr>
      <w:tr w:rsidR="00571C50" w:rsidRPr="008D57BA" w:rsidTr="00D56B44">
        <w:trPr>
          <w:trHeight w:val="73"/>
        </w:trPr>
        <w:tc>
          <w:tcPr>
            <w:tcW w:w="553" w:type="dxa"/>
          </w:tcPr>
          <w:p w:rsidR="00571C50" w:rsidRPr="008D57BA" w:rsidRDefault="00571C50" w:rsidP="008D57BA">
            <w:pPr>
              <w:rPr>
                <w:sz w:val="20"/>
                <w:szCs w:val="20"/>
              </w:rPr>
            </w:pPr>
            <w:r w:rsidRPr="008D57BA">
              <w:rPr>
                <w:sz w:val="20"/>
                <w:szCs w:val="20"/>
              </w:rPr>
              <w:t>13</w:t>
            </w:r>
          </w:p>
        </w:tc>
        <w:tc>
          <w:tcPr>
            <w:tcW w:w="865" w:type="dxa"/>
            <w:gridSpan w:val="3"/>
          </w:tcPr>
          <w:p w:rsidR="00571C50" w:rsidRDefault="00571C50" w:rsidP="00571C50">
            <w:pPr>
              <w:rPr>
                <w:sz w:val="20"/>
                <w:szCs w:val="20"/>
              </w:rPr>
            </w:pPr>
          </w:p>
          <w:p w:rsidR="009473F5" w:rsidRDefault="009473F5" w:rsidP="00571C50">
            <w:pPr>
              <w:rPr>
                <w:sz w:val="20"/>
                <w:szCs w:val="20"/>
              </w:rPr>
            </w:pPr>
            <w:r>
              <w:rPr>
                <w:sz w:val="20"/>
                <w:szCs w:val="20"/>
              </w:rPr>
              <w:t>26.11</w:t>
            </w:r>
            <w:r w:rsidR="00F13DBB">
              <w:rPr>
                <w:sz w:val="20"/>
                <w:szCs w:val="20"/>
              </w:rPr>
              <w:t xml:space="preserve"> </w:t>
            </w:r>
          </w:p>
          <w:p w:rsidR="00F13DBB" w:rsidRPr="008D57BA" w:rsidRDefault="00F13DBB" w:rsidP="00571C50">
            <w:pPr>
              <w:rPr>
                <w:sz w:val="20"/>
                <w:szCs w:val="20"/>
              </w:rPr>
            </w:pPr>
            <w:r>
              <w:rPr>
                <w:sz w:val="20"/>
                <w:szCs w:val="20"/>
              </w:rPr>
              <w:t>30.11</w:t>
            </w:r>
          </w:p>
        </w:tc>
        <w:tc>
          <w:tcPr>
            <w:tcW w:w="704" w:type="dxa"/>
          </w:tcPr>
          <w:p w:rsidR="00571C50" w:rsidRPr="008D57BA" w:rsidRDefault="00571C50" w:rsidP="008D57BA">
            <w:pPr>
              <w:rPr>
                <w:sz w:val="20"/>
                <w:szCs w:val="20"/>
              </w:rPr>
            </w:pPr>
          </w:p>
        </w:tc>
        <w:tc>
          <w:tcPr>
            <w:tcW w:w="1841" w:type="dxa"/>
          </w:tcPr>
          <w:p w:rsidR="00571C50" w:rsidRPr="008D57BA" w:rsidRDefault="00571C50" w:rsidP="00571C50">
            <w:pPr>
              <w:jc w:val="both"/>
              <w:rPr>
                <w:sz w:val="20"/>
                <w:szCs w:val="20"/>
              </w:rPr>
            </w:pPr>
            <w:r w:rsidRPr="00571C50">
              <w:rPr>
                <w:sz w:val="20"/>
                <w:szCs w:val="20"/>
              </w:rPr>
              <w:t>«Перезвоны». Молитва.</w:t>
            </w:r>
          </w:p>
        </w:tc>
        <w:tc>
          <w:tcPr>
            <w:tcW w:w="999" w:type="dxa"/>
            <w:gridSpan w:val="2"/>
          </w:tcPr>
          <w:p w:rsidR="00571C50" w:rsidRPr="008D57BA" w:rsidRDefault="00571C50" w:rsidP="008D57BA">
            <w:pPr>
              <w:rPr>
                <w:b/>
                <w:sz w:val="20"/>
                <w:szCs w:val="20"/>
              </w:rPr>
            </w:pPr>
            <w:r w:rsidRPr="008D57BA">
              <w:rPr>
                <w:b/>
                <w:sz w:val="20"/>
                <w:szCs w:val="20"/>
              </w:rPr>
              <w:t>1</w:t>
            </w:r>
          </w:p>
        </w:tc>
        <w:tc>
          <w:tcPr>
            <w:tcW w:w="2835" w:type="dxa"/>
            <w:vMerge/>
          </w:tcPr>
          <w:p w:rsidR="00571C50" w:rsidRPr="008D57BA" w:rsidRDefault="00571C50" w:rsidP="008D57BA">
            <w:pPr>
              <w:rPr>
                <w:sz w:val="20"/>
                <w:szCs w:val="20"/>
              </w:rPr>
            </w:pPr>
          </w:p>
        </w:tc>
        <w:tc>
          <w:tcPr>
            <w:tcW w:w="3969" w:type="dxa"/>
            <w:vMerge/>
          </w:tcPr>
          <w:p w:rsidR="00571C50" w:rsidRPr="008D57BA" w:rsidRDefault="00571C50" w:rsidP="008D57BA">
            <w:pPr>
              <w:rPr>
                <w:sz w:val="20"/>
                <w:szCs w:val="20"/>
              </w:rPr>
            </w:pPr>
          </w:p>
        </w:tc>
        <w:tc>
          <w:tcPr>
            <w:tcW w:w="3402" w:type="dxa"/>
            <w:vMerge/>
          </w:tcPr>
          <w:p w:rsidR="00571C50" w:rsidRPr="008D57BA" w:rsidRDefault="00571C50" w:rsidP="008D57BA">
            <w:pPr>
              <w:rPr>
                <w:i/>
                <w:sz w:val="20"/>
                <w:szCs w:val="20"/>
              </w:rPr>
            </w:pPr>
          </w:p>
        </w:tc>
      </w:tr>
      <w:tr w:rsidR="008D57BA" w:rsidRPr="008D57BA" w:rsidTr="00D56B44">
        <w:trPr>
          <w:trHeight w:val="73"/>
        </w:trPr>
        <w:tc>
          <w:tcPr>
            <w:tcW w:w="553" w:type="dxa"/>
          </w:tcPr>
          <w:p w:rsidR="008D57BA" w:rsidRPr="008D57BA" w:rsidRDefault="008D57BA" w:rsidP="008D57BA">
            <w:pPr>
              <w:rPr>
                <w:sz w:val="20"/>
                <w:szCs w:val="20"/>
              </w:rPr>
            </w:pPr>
            <w:r w:rsidRPr="008D57BA">
              <w:rPr>
                <w:sz w:val="20"/>
                <w:szCs w:val="20"/>
              </w:rPr>
              <w:t>14-15</w:t>
            </w:r>
          </w:p>
        </w:tc>
        <w:tc>
          <w:tcPr>
            <w:tcW w:w="865" w:type="dxa"/>
            <w:gridSpan w:val="3"/>
          </w:tcPr>
          <w:p w:rsidR="008D57BA" w:rsidRDefault="008D57BA" w:rsidP="008D57BA">
            <w:pPr>
              <w:rPr>
                <w:sz w:val="20"/>
                <w:szCs w:val="20"/>
              </w:rPr>
            </w:pPr>
          </w:p>
          <w:p w:rsidR="009473F5" w:rsidRDefault="009473F5" w:rsidP="008D57BA">
            <w:pPr>
              <w:rPr>
                <w:sz w:val="20"/>
                <w:szCs w:val="20"/>
              </w:rPr>
            </w:pPr>
            <w:r>
              <w:rPr>
                <w:sz w:val="20"/>
                <w:szCs w:val="20"/>
              </w:rPr>
              <w:t>03.12</w:t>
            </w:r>
            <w:r w:rsidR="00F13DBB">
              <w:rPr>
                <w:sz w:val="20"/>
                <w:szCs w:val="20"/>
              </w:rPr>
              <w:t xml:space="preserve"> </w:t>
            </w:r>
          </w:p>
          <w:p w:rsidR="00F13DBB" w:rsidRPr="008D57BA" w:rsidRDefault="00F13DBB" w:rsidP="008D57BA">
            <w:pPr>
              <w:rPr>
                <w:sz w:val="20"/>
                <w:szCs w:val="20"/>
              </w:rPr>
            </w:pPr>
            <w:r>
              <w:rPr>
                <w:sz w:val="20"/>
                <w:szCs w:val="20"/>
              </w:rPr>
              <w:t>07.12</w:t>
            </w:r>
          </w:p>
        </w:tc>
        <w:tc>
          <w:tcPr>
            <w:tcW w:w="704" w:type="dxa"/>
          </w:tcPr>
          <w:p w:rsidR="008D57BA" w:rsidRPr="008D57BA" w:rsidRDefault="008D57BA" w:rsidP="008D57BA">
            <w:pPr>
              <w:rPr>
                <w:sz w:val="20"/>
                <w:szCs w:val="20"/>
              </w:rPr>
            </w:pPr>
          </w:p>
        </w:tc>
        <w:tc>
          <w:tcPr>
            <w:tcW w:w="1841" w:type="dxa"/>
          </w:tcPr>
          <w:p w:rsidR="00C90984" w:rsidRPr="00C90984" w:rsidRDefault="00C90984" w:rsidP="00C90984">
            <w:pPr>
              <w:jc w:val="both"/>
              <w:rPr>
                <w:sz w:val="20"/>
                <w:szCs w:val="20"/>
              </w:rPr>
            </w:pPr>
            <w:r w:rsidRPr="00C90984">
              <w:rPr>
                <w:sz w:val="20"/>
                <w:szCs w:val="20"/>
              </w:rPr>
              <w:t xml:space="preserve">Образы духовной музыки западной Европы. </w:t>
            </w:r>
            <w:proofErr w:type="gramStart"/>
            <w:r w:rsidRPr="00C90984">
              <w:rPr>
                <w:sz w:val="20"/>
                <w:szCs w:val="20"/>
              </w:rPr>
              <w:t>Небесное</w:t>
            </w:r>
            <w:proofErr w:type="gramEnd"/>
            <w:r w:rsidRPr="00C90984">
              <w:rPr>
                <w:sz w:val="20"/>
                <w:szCs w:val="20"/>
              </w:rPr>
              <w:t xml:space="preserve"> и земное в музыке Баха.</w:t>
            </w:r>
          </w:p>
          <w:p w:rsidR="008D57BA" w:rsidRPr="008D57BA" w:rsidRDefault="00C90984" w:rsidP="00C90984">
            <w:pPr>
              <w:jc w:val="both"/>
              <w:rPr>
                <w:sz w:val="20"/>
                <w:szCs w:val="20"/>
              </w:rPr>
            </w:pPr>
            <w:r w:rsidRPr="00C90984">
              <w:rPr>
                <w:sz w:val="20"/>
                <w:szCs w:val="20"/>
              </w:rPr>
              <w:t>Полифония. Фуга. Хорал.</w:t>
            </w:r>
          </w:p>
        </w:tc>
        <w:tc>
          <w:tcPr>
            <w:tcW w:w="999" w:type="dxa"/>
            <w:gridSpan w:val="2"/>
          </w:tcPr>
          <w:p w:rsidR="008D57BA" w:rsidRPr="008D57BA" w:rsidRDefault="008D57BA" w:rsidP="008D57BA">
            <w:pPr>
              <w:rPr>
                <w:b/>
                <w:sz w:val="20"/>
                <w:szCs w:val="20"/>
              </w:rPr>
            </w:pPr>
            <w:r w:rsidRPr="008D57BA">
              <w:rPr>
                <w:b/>
                <w:sz w:val="20"/>
                <w:szCs w:val="20"/>
              </w:rPr>
              <w:t>2</w:t>
            </w:r>
          </w:p>
        </w:tc>
        <w:tc>
          <w:tcPr>
            <w:tcW w:w="2835" w:type="dxa"/>
          </w:tcPr>
          <w:p w:rsidR="008D57BA" w:rsidRPr="008D57BA" w:rsidRDefault="008D57BA" w:rsidP="008D57BA">
            <w:pPr>
              <w:rPr>
                <w:sz w:val="20"/>
                <w:szCs w:val="20"/>
              </w:rPr>
            </w:pPr>
            <w:r w:rsidRPr="008D57BA">
              <w:rPr>
                <w:sz w:val="20"/>
                <w:szCs w:val="20"/>
              </w:rPr>
              <w:t>Проявлять эмоциональную отзывчивость, личностное отношение к музыкальным произведениям при их восприятии и исполнении.</w:t>
            </w:r>
          </w:p>
        </w:tc>
        <w:tc>
          <w:tcPr>
            <w:tcW w:w="3969" w:type="dxa"/>
            <w:vMerge/>
          </w:tcPr>
          <w:p w:rsidR="008D57BA" w:rsidRPr="008D57BA" w:rsidRDefault="008D57BA" w:rsidP="008D57BA">
            <w:pPr>
              <w:rPr>
                <w:sz w:val="20"/>
                <w:szCs w:val="20"/>
              </w:rPr>
            </w:pPr>
          </w:p>
        </w:tc>
        <w:tc>
          <w:tcPr>
            <w:tcW w:w="3402" w:type="dxa"/>
            <w:vMerge/>
          </w:tcPr>
          <w:p w:rsidR="008D57BA" w:rsidRPr="008D57BA" w:rsidRDefault="008D57BA" w:rsidP="008D57BA">
            <w:pPr>
              <w:rPr>
                <w:i/>
                <w:sz w:val="20"/>
                <w:szCs w:val="20"/>
              </w:rPr>
            </w:pPr>
          </w:p>
        </w:tc>
      </w:tr>
      <w:tr w:rsidR="008D57BA" w:rsidRPr="008D57BA" w:rsidTr="00D56B44">
        <w:trPr>
          <w:trHeight w:val="73"/>
        </w:trPr>
        <w:tc>
          <w:tcPr>
            <w:tcW w:w="553" w:type="dxa"/>
          </w:tcPr>
          <w:p w:rsidR="008D57BA" w:rsidRPr="008D57BA" w:rsidRDefault="008D57BA" w:rsidP="008D57BA">
            <w:pPr>
              <w:rPr>
                <w:sz w:val="20"/>
                <w:szCs w:val="20"/>
              </w:rPr>
            </w:pPr>
            <w:r w:rsidRPr="008D57BA">
              <w:rPr>
                <w:sz w:val="20"/>
                <w:szCs w:val="20"/>
              </w:rPr>
              <w:t>16</w:t>
            </w:r>
          </w:p>
        </w:tc>
        <w:tc>
          <w:tcPr>
            <w:tcW w:w="865" w:type="dxa"/>
            <w:gridSpan w:val="3"/>
          </w:tcPr>
          <w:p w:rsidR="008D57BA" w:rsidRDefault="009473F5" w:rsidP="008D57BA">
            <w:pPr>
              <w:rPr>
                <w:sz w:val="20"/>
                <w:szCs w:val="20"/>
              </w:rPr>
            </w:pPr>
            <w:r>
              <w:rPr>
                <w:sz w:val="20"/>
                <w:szCs w:val="20"/>
              </w:rPr>
              <w:t xml:space="preserve"> </w:t>
            </w:r>
          </w:p>
          <w:p w:rsidR="009473F5" w:rsidRDefault="009473F5" w:rsidP="008D57BA">
            <w:pPr>
              <w:rPr>
                <w:sz w:val="20"/>
                <w:szCs w:val="20"/>
              </w:rPr>
            </w:pPr>
            <w:r>
              <w:rPr>
                <w:sz w:val="20"/>
                <w:szCs w:val="20"/>
              </w:rPr>
              <w:t>10.12</w:t>
            </w:r>
            <w:r w:rsidR="00F13DBB">
              <w:rPr>
                <w:sz w:val="20"/>
                <w:szCs w:val="20"/>
              </w:rPr>
              <w:t xml:space="preserve"> </w:t>
            </w:r>
          </w:p>
          <w:p w:rsidR="00F13DBB" w:rsidRPr="008D57BA" w:rsidRDefault="00F13DBB" w:rsidP="008D57BA">
            <w:pPr>
              <w:rPr>
                <w:sz w:val="20"/>
                <w:szCs w:val="20"/>
              </w:rPr>
            </w:pPr>
            <w:r>
              <w:rPr>
                <w:sz w:val="20"/>
                <w:szCs w:val="20"/>
              </w:rPr>
              <w:t>14.12</w:t>
            </w:r>
          </w:p>
        </w:tc>
        <w:tc>
          <w:tcPr>
            <w:tcW w:w="704" w:type="dxa"/>
          </w:tcPr>
          <w:p w:rsidR="008D57BA" w:rsidRPr="008D57BA" w:rsidRDefault="008D57BA" w:rsidP="008D57BA">
            <w:pPr>
              <w:rPr>
                <w:sz w:val="20"/>
                <w:szCs w:val="20"/>
              </w:rPr>
            </w:pPr>
          </w:p>
        </w:tc>
        <w:tc>
          <w:tcPr>
            <w:tcW w:w="1841" w:type="dxa"/>
          </w:tcPr>
          <w:p w:rsidR="008D57BA" w:rsidRPr="008D57BA" w:rsidRDefault="00C90984" w:rsidP="008D57BA">
            <w:pPr>
              <w:jc w:val="both"/>
              <w:rPr>
                <w:sz w:val="20"/>
                <w:szCs w:val="20"/>
              </w:rPr>
            </w:pPr>
            <w:r w:rsidRPr="008D57BA">
              <w:rPr>
                <w:sz w:val="20"/>
                <w:szCs w:val="20"/>
              </w:rPr>
              <w:t xml:space="preserve">Образы скорби и печали </w:t>
            </w:r>
            <w:r w:rsidR="008D57BA" w:rsidRPr="008D57BA">
              <w:rPr>
                <w:sz w:val="20"/>
                <w:szCs w:val="20"/>
              </w:rPr>
              <w:t>«Фортуна правит миром»</w:t>
            </w:r>
          </w:p>
        </w:tc>
        <w:tc>
          <w:tcPr>
            <w:tcW w:w="999" w:type="dxa"/>
            <w:gridSpan w:val="2"/>
          </w:tcPr>
          <w:p w:rsidR="008D57BA" w:rsidRPr="008D57BA" w:rsidRDefault="008D57BA" w:rsidP="008D57BA">
            <w:pPr>
              <w:rPr>
                <w:b/>
                <w:sz w:val="20"/>
                <w:szCs w:val="20"/>
              </w:rPr>
            </w:pPr>
            <w:r w:rsidRPr="008D57BA">
              <w:rPr>
                <w:b/>
                <w:sz w:val="20"/>
                <w:szCs w:val="20"/>
              </w:rPr>
              <w:t>1</w:t>
            </w:r>
          </w:p>
        </w:tc>
        <w:tc>
          <w:tcPr>
            <w:tcW w:w="2835" w:type="dxa"/>
          </w:tcPr>
          <w:p w:rsidR="008D57BA" w:rsidRPr="008D57BA" w:rsidRDefault="008D57BA" w:rsidP="008D57BA">
            <w:pPr>
              <w:jc w:val="both"/>
              <w:rPr>
                <w:sz w:val="20"/>
                <w:szCs w:val="20"/>
              </w:rPr>
            </w:pPr>
            <w:r w:rsidRPr="008D57BA">
              <w:rPr>
                <w:sz w:val="20"/>
                <w:szCs w:val="20"/>
              </w:rPr>
              <w:t xml:space="preserve">Вхождение обучающихся в мир духовных ценностей музыкального искусства, влияющих на выбор наиболее значимых ценностных ориентаций личности; </w:t>
            </w:r>
          </w:p>
          <w:p w:rsidR="008D57BA" w:rsidRPr="008D57BA" w:rsidRDefault="008D57BA" w:rsidP="008D57BA">
            <w:pPr>
              <w:rPr>
                <w:i/>
                <w:sz w:val="20"/>
                <w:szCs w:val="20"/>
              </w:rPr>
            </w:pPr>
            <w:r w:rsidRPr="008D57BA">
              <w:rPr>
                <w:sz w:val="20"/>
                <w:szCs w:val="20"/>
              </w:rPr>
              <w:t xml:space="preserve">Понимание жизненного содержания религиозной, </w:t>
            </w:r>
            <w:r w:rsidRPr="008D57BA">
              <w:rPr>
                <w:sz w:val="20"/>
                <w:szCs w:val="20"/>
              </w:rPr>
              <w:lastRenderedPageBreak/>
              <w:t>народной музыки. Формирование целостности мировоззрения, учитывающего культурное, духовное многообразие современного мира</w:t>
            </w:r>
          </w:p>
        </w:tc>
        <w:tc>
          <w:tcPr>
            <w:tcW w:w="3969" w:type="dxa"/>
            <w:vMerge/>
          </w:tcPr>
          <w:p w:rsidR="008D57BA" w:rsidRPr="008D57BA" w:rsidRDefault="008D57BA" w:rsidP="008D57BA">
            <w:pPr>
              <w:rPr>
                <w:sz w:val="20"/>
                <w:szCs w:val="20"/>
              </w:rPr>
            </w:pPr>
          </w:p>
        </w:tc>
        <w:tc>
          <w:tcPr>
            <w:tcW w:w="3402" w:type="dxa"/>
            <w:vMerge/>
          </w:tcPr>
          <w:p w:rsidR="008D57BA" w:rsidRPr="008D57BA" w:rsidRDefault="008D57BA" w:rsidP="008D57BA">
            <w:pPr>
              <w:rPr>
                <w:i/>
                <w:sz w:val="20"/>
                <w:szCs w:val="20"/>
              </w:rPr>
            </w:pPr>
          </w:p>
        </w:tc>
      </w:tr>
      <w:tr w:rsidR="00400138" w:rsidRPr="00C90984" w:rsidTr="00D56B44">
        <w:trPr>
          <w:trHeight w:val="4140"/>
        </w:trPr>
        <w:tc>
          <w:tcPr>
            <w:tcW w:w="553" w:type="dxa"/>
          </w:tcPr>
          <w:p w:rsidR="00400138" w:rsidRPr="00C90984" w:rsidRDefault="00400138" w:rsidP="008D57BA">
            <w:pPr>
              <w:rPr>
                <w:sz w:val="20"/>
                <w:szCs w:val="20"/>
              </w:rPr>
            </w:pPr>
            <w:r w:rsidRPr="008D57BA">
              <w:rPr>
                <w:sz w:val="20"/>
                <w:szCs w:val="20"/>
              </w:rPr>
              <w:lastRenderedPageBreak/>
              <w:t>17</w:t>
            </w:r>
          </w:p>
          <w:p w:rsidR="00400138" w:rsidRPr="008D57BA" w:rsidRDefault="00400138" w:rsidP="008D57BA">
            <w:pPr>
              <w:rPr>
                <w:sz w:val="20"/>
                <w:szCs w:val="20"/>
              </w:rPr>
            </w:pPr>
          </w:p>
        </w:tc>
        <w:tc>
          <w:tcPr>
            <w:tcW w:w="865" w:type="dxa"/>
            <w:gridSpan w:val="3"/>
          </w:tcPr>
          <w:p w:rsidR="00400138" w:rsidRDefault="00400138" w:rsidP="008D57BA">
            <w:pPr>
              <w:rPr>
                <w:sz w:val="20"/>
                <w:szCs w:val="20"/>
              </w:rPr>
            </w:pPr>
          </w:p>
          <w:p w:rsidR="009473F5" w:rsidRDefault="009473F5" w:rsidP="008D57BA">
            <w:pPr>
              <w:rPr>
                <w:sz w:val="20"/>
                <w:szCs w:val="20"/>
              </w:rPr>
            </w:pPr>
            <w:r>
              <w:rPr>
                <w:sz w:val="20"/>
                <w:szCs w:val="20"/>
              </w:rPr>
              <w:t>17.12</w:t>
            </w:r>
            <w:r w:rsidR="00F13DBB">
              <w:rPr>
                <w:sz w:val="20"/>
                <w:szCs w:val="20"/>
              </w:rPr>
              <w:t xml:space="preserve"> </w:t>
            </w:r>
          </w:p>
          <w:p w:rsidR="00F13DBB" w:rsidRPr="008D57BA" w:rsidRDefault="00F13DBB" w:rsidP="008D57BA">
            <w:pPr>
              <w:rPr>
                <w:sz w:val="20"/>
                <w:szCs w:val="20"/>
              </w:rPr>
            </w:pPr>
            <w:r>
              <w:rPr>
                <w:sz w:val="20"/>
                <w:szCs w:val="20"/>
              </w:rPr>
              <w:t>21.12</w:t>
            </w:r>
          </w:p>
        </w:tc>
        <w:tc>
          <w:tcPr>
            <w:tcW w:w="704" w:type="dxa"/>
          </w:tcPr>
          <w:p w:rsidR="00400138" w:rsidRPr="008D57BA" w:rsidRDefault="00400138" w:rsidP="008D57BA">
            <w:pPr>
              <w:rPr>
                <w:sz w:val="20"/>
                <w:szCs w:val="20"/>
              </w:rPr>
            </w:pPr>
          </w:p>
        </w:tc>
        <w:tc>
          <w:tcPr>
            <w:tcW w:w="1841" w:type="dxa"/>
          </w:tcPr>
          <w:p w:rsidR="00400138" w:rsidRPr="00C90984" w:rsidRDefault="00400138" w:rsidP="008D57BA">
            <w:pPr>
              <w:jc w:val="both"/>
              <w:rPr>
                <w:sz w:val="20"/>
                <w:szCs w:val="20"/>
              </w:rPr>
            </w:pPr>
            <w:r w:rsidRPr="008D57BA">
              <w:rPr>
                <w:sz w:val="20"/>
                <w:szCs w:val="20"/>
              </w:rPr>
              <w:t>Авторская песня: прошлое и настоящее</w:t>
            </w:r>
          </w:p>
          <w:p w:rsidR="00400138" w:rsidRPr="00C90984" w:rsidRDefault="00400138" w:rsidP="008D57BA">
            <w:pPr>
              <w:jc w:val="both"/>
              <w:rPr>
                <w:sz w:val="20"/>
                <w:szCs w:val="20"/>
              </w:rPr>
            </w:pPr>
            <w:r w:rsidRPr="008D57BA">
              <w:rPr>
                <w:sz w:val="20"/>
                <w:szCs w:val="20"/>
              </w:rPr>
              <w:t>Джаз – искусство 20 века.</w:t>
            </w:r>
          </w:p>
          <w:p w:rsidR="00400138" w:rsidRPr="008D57BA" w:rsidRDefault="00400138" w:rsidP="008D57BA">
            <w:pPr>
              <w:jc w:val="both"/>
              <w:rPr>
                <w:sz w:val="20"/>
                <w:szCs w:val="20"/>
              </w:rPr>
            </w:pPr>
            <w:r w:rsidRPr="008D57BA">
              <w:rPr>
                <w:sz w:val="20"/>
                <w:szCs w:val="20"/>
              </w:rPr>
              <w:t>Проект</w:t>
            </w:r>
            <w:r w:rsidR="00FE25A4" w:rsidRPr="00C90984">
              <w:rPr>
                <w:sz w:val="20"/>
                <w:szCs w:val="20"/>
              </w:rPr>
              <w:t xml:space="preserve"> </w:t>
            </w:r>
            <w:r w:rsidR="00FE25A4" w:rsidRPr="008D57BA">
              <w:rPr>
                <w:sz w:val="20"/>
                <w:szCs w:val="20"/>
              </w:rPr>
              <w:t>Джаз – искусство 20 века. Защита проекта.</w:t>
            </w:r>
            <w:r w:rsidRPr="008D57BA">
              <w:rPr>
                <w:sz w:val="20"/>
                <w:szCs w:val="20"/>
              </w:rPr>
              <w:t>.</w:t>
            </w:r>
          </w:p>
        </w:tc>
        <w:tc>
          <w:tcPr>
            <w:tcW w:w="999" w:type="dxa"/>
            <w:gridSpan w:val="2"/>
          </w:tcPr>
          <w:p w:rsidR="00400138" w:rsidRPr="00C90984" w:rsidRDefault="00400138" w:rsidP="008D57BA">
            <w:pPr>
              <w:rPr>
                <w:b/>
                <w:sz w:val="20"/>
                <w:szCs w:val="20"/>
              </w:rPr>
            </w:pPr>
            <w:r w:rsidRPr="008D57BA">
              <w:rPr>
                <w:b/>
                <w:sz w:val="20"/>
                <w:szCs w:val="20"/>
              </w:rPr>
              <w:t>1</w:t>
            </w:r>
          </w:p>
          <w:p w:rsidR="00400138" w:rsidRPr="008D57BA" w:rsidRDefault="00400138" w:rsidP="008D57BA">
            <w:pPr>
              <w:rPr>
                <w:b/>
                <w:sz w:val="20"/>
                <w:szCs w:val="20"/>
              </w:rPr>
            </w:pPr>
          </w:p>
        </w:tc>
        <w:tc>
          <w:tcPr>
            <w:tcW w:w="2835" w:type="dxa"/>
          </w:tcPr>
          <w:p w:rsidR="00400138" w:rsidRPr="008D57BA" w:rsidRDefault="00400138" w:rsidP="008D57BA">
            <w:pPr>
              <w:jc w:val="both"/>
              <w:rPr>
                <w:sz w:val="20"/>
                <w:szCs w:val="20"/>
              </w:rPr>
            </w:pPr>
            <w:r w:rsidRPr="008D57BA">
              <w:rPr>
                <w:sz w:val="20"/>
                <w:szCs w:val="20"/>
              </w:rPr>
              <w:t xml:space="preserve">Формирование ориентиров для социальной, культурной самоидентификации, осознания своего места в окружающем мире; </w:t>
            </w:r>
          </w:p>
          <w:p w:rsidR="00400138" w:rsidRPr="00C90984" w:rsidRDefault="00400138" w:rsidP="008D57BA">
            <w:pPr>
              <w:rPr>
                <w:b/>
                <w:sz w:val="20"/>
                <w:szCs w:val="20"/>
              </w:rPr>
            </w:pPr>
            <w:r w:rsidRPr="008D57BA">
              <w:rPr>
                <w:sz w:val="20"/>
                <w:szCs w:val="20"/>
              </w:rPr>
              <w:t>Знание культуры своего народа, основ культурного наследия народов России и человечества.</w:t>
            </w:r>
          </w:p>
          <w:p w:rsidR="00400138" w:rsidRPr="008D57BA" w:rsidRDefault="00400138" w:rsidP="008D57BA">
            <w:pPr>
              <w:rPr>
                <w:b/>
                <w:sz w:val="20"/>
                <w:szCs w:val="20"/>
              </w:rPr>
            </w:pPr>
            <w:r w:rsidRPr="008D57BA">
              <w:rPr>
                <w:sz w:val="20"/>
                <w:szCs w:val="20"/>
              </w:rPr>
              <w:t>Понимание социальных функций джазовой музыки в жизни людей разных стран.</w:t>
            </w:r>
            <w:r w:rsidR="00FE25A4" w:rsidRPr="00C90984">
              <w:rPr>
                <w:sz w:val="20"/>
                <w:szCs w:val="20"/>
              </w:rPr>
              <w:t xml:space="preserve"> </w:t>
            </w:r>
            <w:r w:rsidR="00FE25A4" w:rsidRPr="008D57BA">
              <w:rPr>
                <w:sz w:val="20"/>
                <w:szCs w:val="20"/>
              </w:rPr>
              <w:t>Понимание социальных функций джазовой музыки в жизни людей разных стран.</w:t>
            </w:r>
          </w:p>
        </w:tc>
        <w:tc>
          <w:tcPr>
            <w:tcW w:w="3969" w:type="dxa"/>
            <w:vMerge/>
          </w:tcPr>
          <w:p w:rsidR="00400138" w:rsidRPr="008D57BA" w:rsidRDefault="00400138" w:rsidP="008D57BA">
            <w:pPr>
              <w:rPr>
                <w:sz w:val="20"/>
                <w:szCs w:val="20"/>
              </w:rPr>
            </w:pPr>
          </w:p>
        </w:tc>
        <w:tc>
          <w:tcPr>
            <w:tcW w:w="3402" w:type="dxa"/>
            <w:vMerge/>
          </w:tcPr>
          <w:p w:rsidR="00400138" w:rsidRPr="008D57BA" w:rsidRDefault="00400138" w:rsidP="008D57BA">
            <w:pPr>
              <w:rPr>
                <w:i/>
                <w:sz w:val="20"/>
                <w:szCs w:val="20"/>
              </w:rPr>
            </w:pPr>
          </w:p>
        </w:tc>
      </w:tr>
      <w:tr w:rsidR="008D57BA" w:rsidRPr="008D57BA" w:rsidTr="00D56B44">
        <w:trPr>
          <w:trHeight w:val="563"/>
        </w:trPr>
        <w:tc>
          <w:tcPr>
            <w:tcW w:w="15168" w:type="dxa"/>
            <w:gridSpan w:val="11"/>
          </w:tcPr>
          <w:p w:rsidR="008D57BA" w:rsidRPr="008D57BA" w:rsidRDefault="008D57BA" w:rsidP="008D57BA">
            <w:pPr>
              <w:rPr>
                <w:sz w:val="20"/>
                <w:szCs w:val="20"/>
              </w:rPr>
            </w:pPr>
            <w:r w:rsidRPr="008D57BA">
              <w:rPr>
                <w:b/>
                <w:sz w:val="20"/>
                <w:szCs w:val="20"/>
              </w:rPr>
              <w:t>Раздел 2. Мир образов камерной и симфонической музыки (17ч)</w:t>
            </w:r>
          </w:p>
        </w:tc>
      </w:tr>
      <w:tr w:rsidR="008D57BA" w:rsidRPr="008D57BA" w:rsidTr="00D56B44">
        <w:tc>
          <w:tcPr>
            <w:tcW w:w="553" w:type="dxa"/>
            <w:vMerge w:val="restart"/>
          </w:tcPr>
          <w:p w:rsidR="008D57BA" w:rsidRPr="008D57BA" w:rsidRDefault="00372C8F" w:rsidP="008D57BA">
            <w:pPr>
              <w:rPr>
                <w:sz w:val="20"/>
                <w:szCs w:val="20"/>
              </w:rPr>
            </w:pPr>
            <w:r w:rsidRPr="00C90984">
              <w:rPr>
                <w:sz w:val="20"/>
                <w:szCs w:val="20"/>
              </w:rPr>
              <w:t>18</w:t>
            </w:r>
          </w:p>
        </w:tc>
        <w:tc>
          <w:tcPr>
            <w:tcW w:w="865" w:type="dxa"/>
            <w:gridSpan w:val="3"/>
            <w:vMerge w:val="restart"/>
          </w:tcPr>
          <w:p w:rsidR="008D57BA" w:rsidRDefault="008D57BA" w:rsidP="00FE25A4">
            <w:pPr>
              <w:rPr>
                <w:sz w:val="20"/>
                <w:szCs w:val="20"/>
              </w:rPr>
            </w:pPr>
          </w:p>
          <w:p w:rsidR="009473F5" w:rsidRDefault="009473F5" w:rsidP="00FE25A4">
            <w:pPr>
              <w:rPr>
                <w:sz w:val="20"/>
                <w:szCs w:val="20"/>
              </w:rPr>
            </w:pPr>
            <w:r>
              <w:rPr>
                <w:sz w:val="20"/>
                <w:szCs w:val="20"/>
              </w:rPr>
              <w:t>24.12</w:t>
            </w:r>
            <w:r w:rsidR="00F13DBB">
              <w:rPr>
                <w:sz w:val="20"/>
                <w:szCs w:val="20"/>
              </w:rPr>
              <w:t xml:space="preserve"> </w:t>
            </w:r>
          </w:p>
          <w:p w:rsidR="00F13DBB" w:rsidRPr="008D57BA" w:rsidRDefault="00F13DBB" w:rsidP="00FE25A4">
            <w:pPr>
              <w:rPr>
                <w:sz w:val="20"/>
                <w:szCs w:val="20"/>
              </w:rPr>
            </w:pPr>
            <w:r>
              <w:rPr>
                <w:sz w:val="20"/>
                <w:szCs w:val="20"/>
              </w:rPr>
              <w:t>28.12</w:t>
            </w:r>
          </w:p>
        </w:tc>
        <w:tc>
          <w:tcPr>
            <w:tcW w:w="704" w:type="dxa"/>
            <w:vMerge w:val="restart"/>
          </w:tcPr>
          <w:p w:rsidR="008D57BA" w:rsidRPr="008D57BA" w:rsidRDefault="008D57BA" w:rsidP="008D57BA">
            <w:pPr>
              <w:rPr>
                <w:sz w:val="20"/>
                <w:szCs w:val="20"/>
              </w:rPr>
            </w:pPr>
          </w:p>
        </w:tc>
        <w:tc>
          <w:tcPr>
            <w:tcW w:w="1841" w:type="dxa"/>
            <w:vMerge w:val="restart"/>
          </w:tcPr>
          <w:p w:rsidR="008D57BA" w:rsidRPr="008D57BA" w:rsidRDefault="00372C8F" w:rsidP="008D57BA">
            <w:pPr>
              <w:widowControl w:val="0"/>
              <w:autoSpaceDE w:val="0"/>
              <w:autoSpaceDN w:val="0"/>
              <w:adjustRightInd w:val="0"/>
              <w:jc w:val="both"/>
              <w:rPr>
                <w:bCs/>
                <w:sz w:val="20"/>
                <w:szCs w:val="20"/>
              </w:rPr>
            </w:pPr>
            <w:r w:rsidRPr="008D57BA">
              <w:rPr>
                <w:sz w:val="20"/>
                <w:szCs w:val="20"/>
              </w:rPr>
              <w:t>Мир образов камерной и симфонической музыки</w:t>
            </w:r>
            <w:r w:rsidRPr="00C90984">
              <w:rPr>
                <w:bCs/>
                <w:sz w:val="20"/>
                <w:szCs w:val="20"/>
              </w:rPr>
              <w:t xml:space="preserve"> </w:t>
            </w:r>
            <w:r w:rsidR="00FE25A4" w:rsidRPr="00C90984">
              <w:rPr>
                <w:bCs/>
                <w:sz w:val="20"/>
                <w:szCs w:val="20"/>
              </w:rPr>
              <w:t>Вечные темы искусства и жизни</w:t>
            </w:r>
          </w:p>
          <w:p w:rsidR="008D57BA" w:rsidRPr="008D57BA" w:rsidRDefault="008D57BA" w:rsidP="008D57BA">
            <w:pPr>
              <w:jc w:val="both"/>
              <w:rPr>
                <w:sz w:val="20"/>
                <w:szCs w:val="20"/>
              </w:rPr>
            </w:pPr>
          </w:p>
        </w:tc>
        <w:tc>
          <w:tcPr>
            <w:tcW w:w="999" w:type="dxa"/>
            <w:gridSpan w:val="2"/>
            <w:vMerge w:val="restart"/>
          </w:tcPr>
          <w:p w:rsidR="008D57BA" w:rsidRPr="008D57BA" w:rsidRDefault="008D57BA" w:rsidP="008D57BA">
            <w:pPr>
              <w:rPr>
                <w:sz w:val="20"/>
                <w:szCs w:val="20"/>
              </w:rPr>
            </w:pPr>
            <w:r w:rsidRPr="008D57BA">
              <w:rPr>
                <w:sz w:val="20"/>
                <w:szCs w:val="20"/>
              </w:rPr>
              <w:t>1</w:t>
            </w:r>
          </w:p>
        </w:tc>
        <w:tc>
          <w:tcPr>
            <w:tcW w:w="2835" w:type="dxa"/>
            <w:vMerge w:val="restart"/>
          </w:tcPr>
          <w:p w:rsidR="008D57BA" w:rsidRPr="008D57BA" w:rsidRDefault="008D57BA" w:rsidP="008D57BA">
            <w:pPr>
              <w:jc w:val="both"/>
              <w:rPr>
                <w:sz w:val="20"/>
                <w:szCs w:val="20"/>
              </w:rPr>
            </w:pPr>
            <w:r w:rsidRPr="008D57BA">
              <w:rPr>
                <w:sz w:val="20"/>
                <w:szCs w:val="20"/>
              </w:rPr>
              <w:t>Актуализация имеющихся знаний и слуховых представлений о жанре ноктюрна в творчестве различных композиторов.</w:t>
            </w:r>
          </w:p>
          <w:p w:rsidR="008D57BA" w:rsidRPr="008D57BA" w:rsidRDefault="008D57BA" w:rsidP="008D57BA">
            <w:pPr>
              <w:rPr>
                <w:sz w:val="20"/>
                <w:szCs w:val="20"/>
              </w:rPr>
            </w:pPr>
          </w:p>
        </w:tc>
        <w:tc>
          <w:tcPr>
            <w:tcW w:w="3969" w:type="dxa"/>
            <w:vMerge w:val="restart"/>
          </w:tcPr>
          <w:p w:rsidR="008D57BA" w:rsidRPr="008D57BA" w:rsidRDefault="008D57BA" w:rsidP="008D57BA">
            <w:pPr>
              <w:jc w:val="both"/>
              <w:rPr>
                <w:sz w:val="20"/>
                <w:szCs w:val="20"/>
              </w:rPr>
            </w:pPr>
            <w:r w:rsidRPr="008D57BA">
              <w:rPr>
                <w:sz w:val="20"/>
                <w:szCs w:val="20"/>
              </w:rPr>
              <w:t xml:space="preserve">Установление аналогий, классификация, самостоятельный выбор критериев для классификации, установления причинно-следственных связей, построения </w:t>
            </w:r>
            <w:proofErr w:type="gramStart"/>
            <w:r w:rsidRPr="008D57BA">
              <w:rPr>
                <w:sz w:val="20"/>
                <w:szCs w:val="20"/>
              </w:rPr>
              <w:t>логических рассуждений</w:t>
            </w:r>
            <w:proofErr w:type="gramEnd"/>
            <w:r w:rsidRPr="008D57BA">
              <w:rPr>
                <w:sz w:val="20"/>
                <w:szCs w:val="20"/>
              </w:rPr>
              <w:t>, умозаключений, выводов об особенностях жанра ноктюрна.</w:t>
            </w:r>
          </w:p>
          <w:p w:rsidR="008D57BA" w:rsidRPr="008D57BA" w:rsidRDefault="008D57BA" w:rsidP="008D57BA">
            <w:pPr>
              <w:jc w:val="both"/>
              <w:rPr>
                <w:sz w:val="20"/>
                <w:szCs w:val="20"/>
              </w:rPr>
            </w:pPr>
          </w:p>
          <w:p w:rsidR="008D57BA" w:rsidRPr="008D57BA" w:rsidRDefault="008D57BA" w:rsidP="008D57BA">
            <w:pPr>
              <w:jc w:val="both"/>
              <w:rPr>
                <w:sz w:val="20"/>
                <w:szCs w:val="20"/>
              </w:rPr>
            </w:pPr>
          </w:p>
          <w:p w:rsidR="008D57BA" w:rsidRDefault="008D57BA" w:rsidP="008D57BA">
            <w:pPr>
              <w:jc w:val="both"/>
              <w:rPr>
                <w:sz w:val="20"/>
                <w:szCs w:val="20"/>
              </w:rPr>
            </w:pPr>
          </w:p>
          <w:p w:rsidR="00571C50" w:rsidRDefault="00571C50" w:rsidP="008D57BA">
            <w:pPr>
              <w:jc w:val="both"/>
              <w:rPr>
                <w:sz w:val="20"/>
                <w:szCs w:val="20"/>
              </w:rPr>
            </w:pPr>
          </w:p>
          <w:p w:rsidR="00571C50" w:rsidRDefault="00571C50" w:rsidP="008D57BA">
            <w:pPr>
              <w:jc w:val="both"/>
              <w:rPr>
                <w:sz w:val="20"/>
                <w:szCs w:val="20"/>
              </w:rPr>
            </w:pPr>
          </w:p>
          <w:p w:rsidR="00571C50" w:rsidRDefault="00571C50" w:rsidP="008D57BA">
            <w:pPr>
              <w:jc w:val="both"/>
              <w:rPr>
                <w:sz w:val="20"/>
                <w:szCs w:val="20"/>
              </w:rPr>
            </w:pPr>
          </w:p>
          <w:p w:rsidR="00571C50" w:rsidRPr="008D57BA" w:rsidRDefault="00571C50" w:rsidP="008D57BA">
            <w:pPr>
              <w:jc w:val="both"/>
              <w:rPr>
                <w:sz w:val="20"/>
                <w:szCs w:val="20"/>
              </w:rPr>
            </w:pPr>
          </w:p>
          <w:p w:rsidR="008D57BA" w:rsidRPr="008D57BA" w:rsidRDefault="008D57BA" w:rsidP="008D57BA">
            <w:pPr>
              <w:jc w:val="both"/>
              <w:rPr>
                <w:sz w:val="20"/>
                <w:szCs w:val="20"/>
              </w:rPr>
            </w:pPr>
          </w:p>
          <w:p w:rsidR="008D57BA" w:rsidRPr="008D57BA" w:rsidRDefault="008D57BA" w:rsidP="008D57BA">
            <w:pPr>
              <w:jc w:val="both"/>
              <w:rPr>
                <w:sz w:val="20"/>
                <w:szCs w:val="20"/>
              </w:rPr>
            </w:pPr>
          </w:p>
          <w:p w:rsidR="008D57BA" w:rsidRPr="008D57BA" w:rsidRDefault="008D57BA" w:rsidP="008D57BA">
            <w:pPr>
              <w:jc w:val="both"/>
              <w:rPr>
                <w:sz w:val="20"/>
                <w:szCs w:val="20"/>
              </w:rPr>
            </w:pPr>
            <w:r w:rsidRPr="008D57BA">
              <w:rPr>
                <w:sz w:val="20"/>
                <w:szCs w:val="20"/>
              </w:rPr>
              <w:t>Совершенствование учебных действий самостоятельной работы с музыкальной и иной художественной информацией, инициирование взаимодействия в группе, коллективе; оценка воздействия музыки разных жанров и стилей на собственное отношение к ней, представленное в музыкально-творческой деятельности (индивидуальной и коллективной);</w:t>
            </w: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jc w:val="both"/>
              <w:rPr>
                <w:sz w:val="20"/>
                <w:szCs w:val="20"/>
              </w:rPr>
            </w:pPr>
          </w:p>
          <w:p w:rsidR="008D57BA" w:rsidRPr="008D57BA" w:rsidRDefault="008D57BA" w:rsidP="008D57BA">
            <w:pPr>
              <w:jc w:val="both"/>
              <w:rPr>
                <w:sz w:val="20"/>
                <w:szCs w:val="20"/>
              </w:rPr>
            </w:pPr>
          </w:p>
          <w:p w:rsidR="008D57BA" w:rsidRPr="008D57BA" w:rsidRDefault="008D57BA" w:rsidP="008D57BA">
            <w:pPr>
              <w:jc w:val="both"/>
              <w:rPr>
                <w:sz w:val="20"/>
                <w:szCs w:val="20"/>
              </w:rPr>
            </w:pPr>
          </w:p>
          <w:p w:rsidR="008D57BA" w:rsidRPr="008D57BA" w:rsidRDefault="008D57BA" w:rsidP="008D57BA">
            <w:pPr>
              <w:jc w:val="both"/>
              <w:rPr>
                <w:sz w:val="20"/>
                <w:szCs w:val="20"/>
              </w:rPr>
            </w:pPr>
            <w:r w:rsidRPr="008D57BA">
              <w:rPr>
                <w:sz w:val="20"/>
                <w:szCs w:val="20"/>
              </w:rPr>
              <w:t>Формирование уважительного отношения к музыкальной культуре и ценностям другого народа;</w:t>
            </w:r>
          </w:p>
          <w:p w:rsidR="008D57BA" w:rsidRPr="008D57BA" w:rsidRDefault="008D57BA" w:rsidP="008D57BA">
            <w:pPr>
              <w:jc w:val="both"/>
              <w:rPr>
                <w:sz w:val="20"/>
                <w:szCs w:val="20"/>
              </w:rPr>
            </w:pPr>
            <w:r w:rsidRPr="008D57BA">
              <w:rPr>
                <w:sz w:val="20"/>
                <w:szCs w:val="20"/>
              </w:rPr>
              <w:t>Построение логического рассуждения, умозаключения в процессе интонационно-образного и жанрово-стилевого анализа произведений ф</w:t>
            </w:r>
            <w:proofErr w:type="gramStart"/>
            <w:r w:rsidRPr="008D57BA">
              <w:rPr>
                <w:sz w:val="20"/>
                <w:szCs w:val="20"/>
              </w:rPr>
              <w:t>.Ш</w:t>
            </w:r>
            <w:proofErr w:type="gramEnd"/>
            <w:r w:rsidRPr="008D57BA">
              <w:rPr>
                <w:sz w:val="20"/>
                <w:szCs w:val="20"/>
              </w:rPr>
              <w:t xml:space="preserve">опена; </w:t>
            </w: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jc w:val="both"/>
              <w:rPr>
                <w:sz w:val="20"/>
                <w:szCs w:val="20"/>
              </w:rPr>
            </w:pPr>
            <w:r w:rsidRPr="008D57BA">
              <w:rPr>
                <w:sz w:val="20"/>
                <w:szCs w:val="20"/>
              </w:rPr>
              <w:t xml:space="preserve">Установление аналогий, классификация, самостоятельный выбор критериев для </w:t>
            </w:r>
            <w:r w:rsidRPr="008D57BA">
              <w:rPr>
                <w:sz w:val="20"/>
                <w:szCs w:val="20"/>
              </w:rPr>
              <w:lastRenderedPageBreak/>
              <w:t xml:space="preserve">классификации, установления причинно-следственных связей, построения </w:t>
            </w:r>
            <w:proofErr w:type="gramStart"/>
            <w:r w:rsidRPr="008D57BA">
              <w:rPr>
                <w:sz w:val="20"/>
                <w:szCs w:val="20"/>
              </w:rPr>
              <w:t>логических рассуждений</w:t>
            </w:r>
            <w:proofErr w:type="gramEnd"/>
            <w:r w:rsidRPr="008D57BA">
              <w:rPr>
                <w:sz w:val="20"/>
                <w:szCs w:val="20"/>
              </w:rPr>
              <w:t>, умозаключений, выводов об особенностях жанра ноктюрна.</w:t>
            </w:r>
          </w:p>
          <w:p w:rsidR="008D57BA" w:rsidRPr="008D57BA" w:rsidRDefault="008D57BA" w:rsidP="008D57BA">
            <w:pPr>
              <w:jc w:val="both"/>
              <w:rPr>
                <w:sz w:val="20"/>
                <w:szCs w:val="20"/>
              </w:rPr>
            </w:pPr>
          </w:p>
          <w:p w:rsidR="008D57BA" w:rsidRDefault="008D57BA" w:rsidP="008D57BA">
            <w:pPr>
              <w:rPr>
                <w:sz w:val="20"/>
                <w:szCs w:val="20"/>
              </w:rPr>
            </w:pPr>
          </w:p>
          <w:p w:rsidR="00571C50" w:rsidRPr="008D57BA" w:rsidRDefault="00571C50" w:rsidP="008D57BA">
            <w:pPr>
              <w:rPr>
                <w:sz w:val="20"/>
                <w:szCs w:val="20"/>
              </w:rPr>
            </w:pPr>
          </w:p>
          <w:p w:rsidR="008D57BA" w:rsidRPr="008D57BA" w:rsidRDefault="008D57BA" w:rsidP="008D57BA">
            <w:pPr>
              <w:rPr>
                <w:sz w:val="20"/>
                <w:szCs w:val="20"/>
              </w:rPr>
            </w:pPr>
            <w:r w:rsidRPr="008D57BA">
              <w:rPr>
                <w:sz w:val="20"/>
                <w:szCs w:val="20"/>
              </w:rPr>
              <w:t>Уважительное отношение к иному мнению, истории и культуре других народов; готовность и способность вести диалог с другими людьми и достигать в нем взаимопонимания; этические чувства доброжелательности и эмоционально-нравственной отзывчивости, понимание чу</w:t>
            </w:r>
            <w:proofErr w:type="gramStart"/>
            <w:r w:rsidRPr="008D57BA">
              <w:rPr>
                <w:sz w:val="20"/>
                <w:szCs w:val="20"/>
              </w:rPr>
              <w:t>вств др</w:t>
            </w:r>
            <w:proofErr w:type="gramEnd"/>
            <w:r w:rsidRPr="008D57BA">
              <w:rPr>
                <w:sz w:val="20"/>
                <w:szCs w:val="20"/>
              </w:rPr>
              <w:t>угих людей и сопереживание им</w:t>
            </w:r>
          </w:p>
          <w:p w:rsidR="008D57BA" w:rsidRPr="008D57BA" w:rsidRDefault="008D57BA" w:rsidP="008D57BA">
            <w:pPr>
              <w:rPr>
                <w:sz w:val="20"/>
                <w:szCs w:val="20"/>
              </w:rPr>
            </w:pPr>
          </w:p>
          <w:p w:rsidR="008D57BA" w:rsidRPr="008D57BA" w:rsidRDefault="008D57BA" w:rsidP="008D57BA">
            <w:pPr>
              <w:rPr>
                <w:sz w:val="20"/>
                <w:szCs w:val="20"/>
              </w:rPr>
            </w:pPr>
          </w:p>
          <w:p w:rsidR="008D57BA" w:rsidRDefault="008D57BA" w:rsidP="008D57BA">
            <w:pPr>
              <w:rPr>
                <w:sz w:val="20"/>
                <w:szCs w:val="20"/>
              </w:rPr>
            </w:pPr>
          </w:p>
          <w:p w:rsidR="00571C50" w:rsidRPr="008D57BA" w:rsidRDefault="00571C50"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jc w:val="both"/>
              <w:rPr>
                <w:sz w:val="20"/>
                <w:szCs w:val="20"/>
              </w:rPr>
            </w:pPr>
            <w:r w:rsidRPr="008D57BA">
              <w:rPr>
                <w:sz w:val="20"/>
                <w:szCs w:val="20"/>
              </w:rPr>
              <w:t>Умение самостоятельно ставить новые учебные задачи на основе развития познавательных мотивов и интересов;</w:t>
            </w:r>
          </w:p>
          <w:p w:rsidR="008D57BA" w:rsidRPr="008D57BA" w:rsidRDefault="008D57BA" w:rsidP="008D57BA">
            <w:pPr>
              <w:jc w:val="both"/>
              <w:rPr>
                <w:sz w:val="20"/>
                <w:szCs w:val="20"/>
              </w:rPr>
            </w:pPr>
            <w:r w:rsidRPr="008D57BA">
              <w:rPr>
                <w:sz w:val="20"/>
                <w:szCs w:val="20"/>
              </w:rPr>
              <w:t>Осмысление учебного материала, выделение главного, анализ и синтез;</w:t>
            </w:r>
          </w:p>
          <w:p w:rsidR="008D57BA" w:rsidRPr="008D57BA" w:rsidRDefault="008D57BA" w:rsidP="008D57BA">
            <w:pPr>
              <w:rPr>
                <w:sz w:val="20"/>
                <w:szCs w:val="20"/>
              </w:rPr>
            </w:pPr>
            <w:r w:rsidRPr="008D57BA">
              <w:rPr>
                <w:sz w:val="20"/>
                <w:szCs w:val="20"/>
              </w:rPr>
              <w:t>Оценивать свои возможности в решении творческих задач.</w:t>
            </w:r>
          </w:p>
          <w:p w:rsidR="008D57BA" w:rsidRPr="008D57BA" w:rsidRDefault="008D57BA" w:rsidP="008D57BA">
            <w:pPr>
              <w:rPr>
                <w:sz w:val="20"/>
                <w:szCs w:val="20"/>
              </w:rPr>
            </w:pPr>
          </w:p>
          <w:p w:rsidR="008D57BA" w:rsidRPr="008D57BA" w:rsidRDefault="008D57BA" w:rsidP="008D57BA">
            <w:pPr>
              <w:rPr>
                <w:sz w:val="20"/>
                <w:szCs w:val="20"/>
              </w:rPr>
            </w:pPr>
          </w:p>
          <w:p w:rsidR="008D57BA" w:rsidRPr="008D57BA" w:rsidRDefault="008D57BA" w:rsidP="008D57BA">
            <w:pPr>
              <w:rPr>
                <w:sz w:val="20"/>
                <w:szCs w:val="20"/>
              </w:rPr>
            </w:pPr>
          </w:p>
        </w:tc>
        <w:tc>
          <w:tcPr>
            <w:tcW w:w="3402" w:type="dxa"/>
          </w:tcPr>
          <w:p w:rsidR="008D57BA" w:rsidRPr="008D57BA" w:rsidRDefault="008D57BA" w:rsidP="008D57BA">
            <w:pPr>
              <w:rPr>
                <w:sz w:val="20"/>
                <w:szCs w:val="20"/>
              </w:rPr>
            </w:pPr>
          </w:p>
        </w:tc>
      </w:tr>
      <w:tr w:rsidR="008D57BA" w:rsidRPr="008D57BA" w:rsidTr="00D56B44">
        <w:trPr>
          <w:trHeight w:val="2910"/>
        </w:trPr>
        <w:tc>
          <w:tcPr>
            <w:tcW w:w="553" w:type="dxa"/>
            <w:vMerge/>
          </w:tcPr>
          <w:p w:rsidR="008D57BA" w:rsidRPr="008D57BA" w:rsidRDefault="008D57BA" w:rsidP="008D57BA">
            <w:pPr>
              <w:rPr>
                <w:sz w:val="20"/>
                <w:szCs w:val="20"/>
              </w:rPr>
            </w:pPr>
          </w:p>
        </w:tc>
        <w:tc>
          <w:tcPr>
            <w:tcW w:w="865" w:type="dxa"/>
            <w:gridSpan w:val="3"/>
            <w:vMerge/>
          </w:tcPr>
          <w:p w:rsidR="008D57BA" w:rsidRPr="008D57BA" w:rsidRDefault="008D57BA" w:rsidP="008D57BA">
            <w:pPr>
              <w:rPr>
                <w:sz w:val="20"/>
                <w:szCs w:val="20"/>
              </w:rPr>
            </w:pPr>
          </w:p>
        </w:tc>
        <w:tc>
          <w:tcPr>
            <w:tcW w:w="704" w:type="dxa"/>
            <w:vMerge/>
          </w:tcPr>
          <w:p w:rsidR="008D57BA" w:rsidRPr="008D57BA" w:rsidRDefault="008D57BA" w:rsidP="008D57BA">
            <w:pPr>
              <w:rPr>
                <w:sz w:val="20"/>
                <w:szCs w:val="20"/>
              </w:rPr>
            </w:pPr>
          </w:p>
        </w:tc>
        <w:tc>
          <w:tcPr>
            <w:tcW w:w="1841" w:type="dxa"/>
            <w:vMerge/>
          </w:tcPr>
          <w:p w:rsidR="008D57BA" w:rsidRPr="008D57BA" w:rsidRDefault="008D57BA" w:rsidP="008D57BA">
            <w:pPr>
              <w:widowControl w:val="0"/>
              <w:autoSpaceDE w:val="0"/>
              <w:autoSpaceDN w:val="0"/>
              <w:adjustRightInd w:val="0"/>
              <w:jc w:val="both"/>
              <w:rPr>
                <w:bCs/>
                <w:sz w:val="20"/>
                <w:szCs w:val="20"/>
              </w:rPr>
            </w:pPr>
          </w:p>
        </w:tc>
        <w:tc>
          <w:tcPr>
            <w:tcW w:w="999" w:type="dxa"/>
            <w:gridSpan w:val="2"/>
            <w:vMerge/>
          </w:tcPr>
          <w:p w:rsidR="008D57BA" w:rsidRPr="008D57BA" w:rsidRDefault="008D57BA" w:rsidP="008D57BA">
            <w:pPr>
              <w:rPr>
                <w:sz w:val="20"/>
                <w:szCs w:val="20"/>
              </w:rPr>
            </w:pPr>
          </w:p>
        </w:tc>
        <w:tc>
          <w:tcPr>
            <w:tcW w:w="2835" w:type="dxa"/>
            <w:vMerge/>
          </w:tcPr>
          <w:p w:rsidR="008D57BA" w:rsidRPr="008D57BA" w:rsidRDefault="008D57BA" w:rsidP="008D57BA">
            <w:pPr>
              <w:rPr>
                <w:sz w:val="20"/>
                <w:szCs w:val="20"/>
              </w:rPr>
            </w:pPr>
          </w:p>
        </w:tc>
        <w:tc>
          <w:tcPr>
            <w:tcW w:w="3969" w:type="dxa"/>
            <w:vMerge/>
          </w:tcPr>
          <w:p w:rsidR="008D57BA" w:rsidRPr="008D57BA" w:rsidRDefault="008D57BA" w:rsidP="008D57BA">
            <w:pPr>
              <w:rPr>
                <w:sz w:val="20"/>
                <w:szCs w:val="20"/>
              </w:rPr>
            </w:pPr>
          </w:p>
        </w:tc>
        <w:tc>
          <w:tcPr>
            <w:tcW w:w="3402" w:type="dxa"/>
          </w:tcPr>
          <w:p w:rsidR="008D57BA" w:rsidRPr="008D57BA" w:rsidRDefault="008D57BA" w:rsidP="008D57BA">
            <w:pPr>
              <w:jc w:val="both"/>
              <w:rPr>
                <w:sz w:val="20"/>
                <w:szCs w:val="20"/>
              </w:rPr>
            </w:pPr>
            <w:r w:rsidRPr="008D57BA">
              <w:rPr>
                <w:sz w:val="20"/>
                <w:szCs w:val="20"/>
              </w:rPr>
              <w:t>Соотносить основные образно-эмоциональные сферы музыки, специфические особенности произведений разных жанров.</w:t>
            </w:r>
          </w:p>
          <w:p w:rsidR="008D57BA" w:rsidRPr="008D57BA" w:rsidRDefault="008D57BA" w:rsidP="008D57BA">
            <w:pPr>
              <w:rPr>
                <w:sz w:val="20"/>
                <w:szCs w:val="20"/>
              </w:rPr>
            </w:pPr>
            <w:r w:rsidRPr="008D57BA">
              <w:rPr>
                <w:sz w:val="20"/>
                <w:szCs w:val="20"/>
              </w:rPr>
              <w:t>Передавать в собственном исполнении (пении, игре на инструментах, музыкально-пластическом движении) различные музыкальные образы.</w:t>
            </w:r>
          </w:p>
        </w:tc>
      </w:tr>
      <w:tr w:rsidR="00372C8F" w:rsidRPr="00C90984" w:rsidTr="00D56B44">
        <w:trPr>
          <w:trHeight w:val="2910"/>
        </w:trPr>
        <w:tc>
          <w:tcPr>
            <w:tcW w:w="553" w:type="dxa"/>
          </w:tcPr>
          <w:p w:rsidR="00372C8F" w:rsidRPr="00C90984" w:rsidRDefault="00372C8F" w:rsidP="008D57BA">
            <w:pPr>
              <w:rPr>
                <w:sz w:val="20"/>
                <w:szCs w:val="20"/>
              </w:rPr>
            </w:pPr>
            <w:r w:rsidRPr="00C90984">
              <w:rPr>
                <w:sz w:val="20"/>
                <w:szCs w:val="20"/>
              </w:rPr>
              <w:lastRenderedPageBreak/>
              <w:t>19</w:t>
            </w:r>
          </w:p>
        </w:tc>
        <w:tc>
          <w:tcPr>
            <w:tcW w:w="865" w:type="dxa"/>
            <w:gridSpan w:val="3"/>
          </w:tcPr>
          <w:p w:rsidR="00372C8F" w:rsidRDefault="00F13DBB" w:rsidP="008D57BA">
            <w:pPr>
              <w:rPr>
                <w:sz w:val="20"/>
                <w:szCs w:val="20"/>
              </w:rPr>
            </w:pPr>
            <w:r>
              <w:rPr>
                <w:sz w:val="20"/>
                <w:szCs w:val="20"/>
              </w:rPr>
              <w:t xml:space="preserve">11.01 </w:t>
            </w:r>
          </w:p>
          <w:p w:rsidR="00F13DBB" w:rsidRPr="00C90984" w:rsidRDefault="00F13DBB" w:rsidP="008D57BA">
            <w:pPr>
              <w:rPr>
                <w:sz w:val="20"/>
                <w:szCs w:val="20"/>
              </w:rPr>
            </w:pPr>
            <w:r>
              <w:rPr>
                <w:sz w:val="20"/>
                <w:szCs w:val="20"/>
              </w:rPr>
              <w:t>14.01</w:t>
            </w:r>
          </w:p>
        </w:tc>
        <w:tc>
          <w:tcPr>
            <w:tcW w:w="704" w:type="dxa"/>
          </w:tcPr>
          <w:p w:rsidR="00372C8F" w:rsidRPr="00C90984" w:rsidRDefault="00372C8F" w:rsidP="008D57BA">
            <w:pPr>
              <w:rPr>
                <w:sz w:val="20"/>
                <w:szCs w:val="20"/>
              </w:rPr>
            </w:pPr>
          </w:p>
        </w:tc>
        <w:tc>
          <w:tcPr>
            <w:tcW w:w="1841" w:type="dxa"/>
          </w:tcPr>
          <w:p w:rsidR="00372C8F" w:rsidRPr="00C90984" w:rsidRDefault="00372C8F" w:rsidP="008D57BA">
            <w:pPr>
              <w:widowControl w:val="0"/>
              <w:autoSpaceDE w:val="0"/>
              <w:autoSpaceDN w:val="0"/>
              <w:adjustRightInd w:val="0"/>
              <w:jc w:val="both"/>
              <w:rPr>
                <w:bCs/>
                <w:sz w:val="20"/>
                <w:szCs w:val="20"/>
              </w:rPr>
            </w:pPr>
            <w:r w:rsidRPr="00C90984">
              <w:rPr>
                <w:sz w:val="20"/>
                <w:szCs w:val="20"/>
              </w:rPr>
              <w:t>Образ камерной музыки</w:t>
            </w:r>
          </w:p>
        </w:tc>
        <w:tc>
          <w:tcPr>
            <w:tcW w:w="999" w:type="dxa"/>
            <w:gridSpan w:val="2"/>
          </w:tcPr>
          <w:p w:rsidR="00372C8F" w:rsidRPr="00C90984" w:rsidRDefault="00372C8F" w:rsidP="008D57BA">
            <w:pPr>
              <w:rPr>
                <w:sz w:val="20"/>
                <w:szCs w:val="20"/>
              </w:rPr>
            </w:pPr>
            <w:r w:rsidRPr="00C90984">
              <w:rPr>
                <w:sz w:val="20"/>
                <w:szCs w:val="20"/>
              </w:rPr>
              <w:t>1</w:t>
            </w:r>
          </w:p>
        </w:tc>
        <w:tc>
          <w:tcPr>
            <w:tcW w:w="2835" w:type="dxa"/>
          </w:tcPr>
          <w:p w:rsidR="00372C8F" w:rsidRPr="00C90984" w:rsidRDefault="00372C8F" w:rsidP="008D57BA">
            <w:pPr>
              <w:rPr>
                <w:sz w:val="20"/>
                <w:szCs w:val="20"/>
              </w:rPr>
            </w:pPr>
            <w:r w:rsidRPr="00C90984">
              <w:rPr>
                <w:sz w:val="20"/>
                <w:szCs w:val="20"/>
              </w:rPr>
              <w:t>Уважительное отношение к иному мнению, истории и культуре других народов; готовность и способность вести диалог с другими людьми и достигать в нем взаимопонимания; этические чувства доброжелательности и эмоционально-нравственной отзывчивости, понимание чу</w:t>
            </w:r>
            <w:proofErr w:type="gramStart"/>
            <w:r w:rsidRPr="00C90984">
              <w:rPr>
                <w:sz w:val="20"/>
                <w:szCs w:val="20"/>
              </w:rPr>
              <w:t>вств др</w:t>
            </w:r>
            <w:proofErr w:type="gramEnd"/>
            <w:r w:rsidRPr="00C90984">
              <w:rPr>
                <w:sz w:val="20"/>
                <w:szCs w:val="20"/>
              </w:rPr>
              <w:t>угих людей и сопереживание им.</w:t>
            </w:r>
          </w:p>
        </w:tc>
        <w:tc>
          <w:tcPr>
            <w:tcW w:w="3969" w:type="dxa"/>
            <w:vMerge/>
          </w:tcPr>
          <w:p w:rsidR="00372C8F" w:rsidRPr="00C90984" w:rsidRDefault="00372C8F" w:rsidP="008D57BA">
            <w:pPr>
              <w:rPr>
                <w:sz w:val="20"/>
                <w:szCs w:val="20"/>
              </w:rPr>
            </w:pPr>
          </w:p>
        </w:tc>
        <w:tc>
          <w:tcPr>
            <w:tcW w:w="3402" w:type="dxa"/>
          </w:tcPr>
          <w:p w:rsidR="00372C8F" w:rsidRPr="00C90984" w:rsidRDefault="00372C8F" w:rsidP="008D57BA">
            <w:pPr>
              <w:jc w:val="both"/>
              <w:rPr>
                <w:sz w:val="20"/>
                <w:szCs w:val="20"/>
              </w:rPr>
            </w:pPr>
          </w:p>
        </w:tc>
      </w:tr>
      <w:tr w:rsidR="00C9649C" w:rsidRPr="00C90984" w:rsidTr="00571C50">
        <w:trPr>
          <w:trHeight w:val="1839"/>
        </w:trPr>
        <w:tc>
          <w:tcPr>
            <w:tcW w:w="553" w:type="dxa"/>
          </w:tcPr>
          <w:p w:rsidR="00C9649C" w:rsidRPr="008D57BA" w:rsidRDefault="00C9649C" w:rsidP="00FE25A4">
            <w:pPr>
              <w:rPr>
                <w:sz w:val="20"/>
                <w:szCs w:val="20"/>
              </w:rPr>
            </w:pPr>
            <w:r w:rsidRPr="00C90984">
              <w:rPr>
                <w:sz w:val="20"/>
                <w:szCs w:val="20"/>
              </w:rPr>
              <w:lastRenderedPageBreak/>
              <w:t>20</w:t>
            </w:r>
          </w:p>
        </w:tc>
        <w:tc>
          <w:tcPr>
            <w:tcW w:w="865" w:type="dxa"/>
            <w:gridSpan w:val="3"/>
          </w:tcPr>
          <w:p w:rsidR="009473F5" w:rsidRDefault="00F13DBB" w:rsidP="008D57BA">
            <w:pPr>
              <w:rPr>
                <w:sz w:val="20"/>
                <w:szCs w:val="20"/>
              </w:rPr>
            </w:pPr>
            <w:r>
              <w:rPr>
                <w:sz w:val="20"/>
                <w:szCs w:val="20"/>
              </w:rPr>
              <w:t xml:space="preserve">18.01 </w:t>
            </w:r>
          </w:p>
          <w:p w:rsidR="00F13DBB" w:rsidRPr="008D57BA" w:rsidRDefault="00F13DBB" w:rsidP="008D57BA">
            <w:pPr>
              <w:rPr>
                <w:sz w:val="20"/>
                <w:szCs w:val="20"/>
              </w:rPr>
            </w:pPr>
            <w:r>
              <w:rPr>
                <w:sz w:val="20"/>
                <w:szCs w:val="20"/>
              </w:rPr>
              <w:t>21.01</w:t>
            </w:r>
          </w:p>
        </w:tc>
        <w:tc>
          <w:tcPr>
            <w:tcW w:w="704" w:type="dxa"/>
          </w:tcPr>
          <w:p w:rsidR="00C9649C" w:rsidRPr="008D57BA" w:rsidRDefault="00C9649C" w:rsidP="008D57BA">
            <w:pPr>
              <w:rPr>
                <w:sz w:val="20"/>
                <w:szCs w:val="20"/>
              </w:rPr>
            </w:pPr>
          </w:p>
        </w:tc>
        <w:tc>
          <w:tcPr>
            <w:tcW w:w="1841" w:type="dxa"/>
          </w:tcPr>
          <w:p w:rsidR="00C9649C" w:rsidRPr="008D57BA" w:rsidRDefault="00C9649C" w:rsidP="008D57BA">
            <w:pPr>
              <w:jc w:val="both"/>
              <w:rPr>
                <w:sz w:val="20"/>
                <w:szCs w:val="20"/>
              </w:rPr>
            </w:pPr>
            <w:r w:rsidRPr="00C90984">
              <w:rPr>
                <w:sz w:val="20"/>
                <w:szCs w:val="20"/>
              </w:rPr>
              <w:t>Инструментальная баллада. Ночной пейзаж.</w:t>
            </w:r>
          </w:p>
        </w:tc>
        <w:tc>
          <w:tcPr>
            <w:tcW w:w="999" w:type="dxa"/>
            <w:gridSpan w:val="2"/>
          </w:tcPr>
          <w:p w:rsidR="00C9649C" w:rsidRPr="008D57BA" w:rsidRDefault="00C9649C" w:rsidP="008D57BA">
            <w:pPr>
              <w:rPr>
                <w:b/>
                <w:sz w:val="20"/>
                <w:szCs w:val="20"/>
              </w:rPr>
            </w:pPr>
            <w:r w:rsidRPr="00C90984">
              <w:rPr>
                <w:b/>
                <w:sz w:val="20"/>
                <w:szCs w:val="20"/>
              </w:rPr>
              <w:t>1</w:t>
            </w:r>
          </w:p>
        </w:tc>
        <w:tc>
          <w:tcPr>
            <w:tcW w:w="2835" w:type="dxa"/>
          </w:tcPr>
          <w:p w:rsidR="00C9649C" w:rsidRPr="008D57BA" w:rsidRDefault="00C9649C" w:rsidP="008D57BA">
            <w:pPr>
              <w:rPr>
                <w:b/>
                <w:sz w:val="20"/>
                <w:szCs w:val="20"/>
              </w:rPr>
            </w:pPr>
          </w:p>
          <w:p w:rsidR="00C9649C" w:rsidRPr="008D57BA" w:rsidRDefault="00C9649C" w:rsidP="008D57BA">
            <w:pPr>
              <w:jc w:val="both"/>
              <w:rPr>
                <w:sz w:val="20"/>
                <w:szCs w:val="20"/>
              </w:rPr>
            </w:pPr>
            <w:r w:rsidRPr="008D57BA">
              <w:rPr>
                <w:sz w:val="20"/>
                <w:szCs w:val="20"/>
              </w:rPr>
              <w:t>Уважительное отношение к иному мнению, истории и культуре других народов; готовность и способность вести диалог с другими людьми и достигать в нем взаимопонимания; этические чувства доброжелательности и эмоционально-нравственной отзывчивости, понимание чу</w:t>
            </w:r>
            <w:proofErr w:type="gramStart"/>
            <w:r w:rsidRPr="008D57BA">
              <w:rPr>
                <w:sz w:val="20"/>
                <w:szCs w:val="20"/>
              </w:rPr>
              <w:t>вств др</w:t>
            </w:r>
            <w:proofErr w:type="gramEnd"/>
            <w:r w:rsidRPr="008D57BA">
              <w:rPr>
                <w:sz w:val="20"/>
                <w:szCs w:val="20"/>
              </w:rPr>
              <w:t>угих людей и сопереживание им.</w:t>
            </w:r>
          </w:p>
          <w:p w:rsidR="00C9649C" w:rsidRPr="008D57BA" w:rsidRDefault="00C9649C" w:rsidP="008D57BA">
            <w:pPr>
              <w:rPr>
                <w:b/>
                <w:sz w:val="20"/>
                <w:szCs w:val="20"/>
              </w:rPr>
            </w:pPr>
          </w:p>
          <w:p w:rsidR="00C9649C" w:rsidRPr="008D57BA" w:rsidRDefault="00C9649C" w:rsidP="008D57BA">
            <w:pPr>
              <w:rPr>
                <w:b/>
                <w:sz w:val="20"/>
                <w:szCs w:val="20"/>
              </w:rPr>
            </w:pPr>
          </w:p>
          <w:p w:rsidR="00C9649C" w:rsidRPr="008D57BA" w:rsidRDefault="00C9649C" w:rsidP="008D57BA">
            <w:pPr>
              <w:rPr>
                <w:b/>
                <w:sz w:val="20"/>
                <w:szCs w:val="20"/>
              </w:rPr>
            </w:pPr>
          </w:p>
          <w:p w:rsidR="00C9649C" w:rsidRPr="008D57BA" w:rsidRDefault="00C9649C" w:rsidP="008D57BA">
            <w:pPr>
              <w:rPr>
                <w:b/>
                <w:sz w:val="20"/>
                <w:szCs w:val="20"/>
              </w:rPr>
            </w:pPr>
          </w:p>
          <w:p w:rsidR="00C9649C" w:rsidRPr="008D57BA" w:rsidRDefault="00C9649C" w:rsidP="008D57BA">
            <w:pPr>
              <w:rPr>
                <w:sz w:val="20"/>
                <w:szCs w:val="20"/>
              </w:rPr>
            </w:pPr>
          </w:p>
        </w:tc>
        <w:tc>
          <w:tcPr>
            <w:tcW w:w="3969" w:type="dxa"/>
            <w:vMerge/>
          </w:tcPr>
          <w:p w:rsidR="00C9649C" w:rsidRPr="008D57BA" w:rsidRDefault="00C9649C" w:rsidP="008D57BA">
            <w:pPr>
              <w:rPr>
                <w:sz w:val="20"/>
                <w:szCs w:val="20"/>
              </w:rPr>
            </w:pPr>
          </w:p>
        </w:tc>
        <w:tc>
          <w:tcPr>
            <w:tcW w:w="3402" w:type="dxa"/>
            <w:vMerge w:val="restart"/>
          </w:tcPr>
          <w:p w:rsidR="00C9649C" w:rsidRPr="008D57BA" w:rsidRDefault="00C9649C" w:rsidP="008D57BA">
            <w:pPr>
              <w:rPr>
                <w:sz w:val="20"/>
                <w:szCs w:val="20"/>
              </w:rPr>
            </w:pPr>
          </w:p>
          <w:p w:rsidR="00C9649C" w:rsidRPr="008D57BA" w:rsidRDefault="00C9649C" w:rsidP="008D57BA">
            <w:pPr>
              <w:rPr>
                <w:sz w:val="20"/>
                <w:szCs w:val="20"/>
              </w:rPr>
            </w:pPr>
          </w:p>
          <w:p w:rsidR="00C9649C" w:rsidRPr="008D57BA" w:rsidRDefault="00C9649C" w:rsidP="008D57BA">
            <w:pPr>
              <w:jc w:val="both"/>
              <w:rPr>
                <w:sz w:val="20"/>
                <w:szCs w:val="20"/>
              </w:rPr>
            </w:pPr>
            <w:r w:rsidRPr="008D57BA">
              <w:rPr>
                <w:sz w:val="20"/>
                <w:szCs w:val="20"/>
              </w:rPr>
              <w:t>Определять тембры музыкальных инструментов, определять выразительные и изобразительные образы в музыке;</w:t>
            </w:r>
          </w:p>
          <w:p w:rsidR="00C9649C" w:rsidRPr="008D57BA" w:rsidRDefault="00C9649C" w:rsidP="008D57BA">
            <w:pPr>
              <w:rPr>
                <w:sz w:val="20"/>
                <w:szCs w:val="20"/>
              </w:rPr>
            </w:pPr>
            <w:r w:rsidRPr="008D57BA">
              <w:rPr>
                <w:sz w:val="20"/>
                <w:szCs w:val="20"/>
              </w:rPr>
              <w:t>Передавать настроение музыки в пении, музыкально-пластическом движении, рисунке.</w:t>
            </w:r>
          </w:p>
          <w:p w:rsidR="00C9649C" w:rsidRPr="008D57BA" w:rsidRDefault="00C9649C" w:rsidP="008D57BA">
            <w:pPr>
              <w:rPr>
                <w:sz w:val="20"/>
                <w:szCs w:val="20"/>
              </w:rPr>
            </w:pPr>
          </w:p>
          <w:p w:rsidR="00C9649C" w:rsidRPr="008D57BA" w:rsidRDefault="00C9649C" w:rsidP="008D57BA">
            <w:pPr>
              <w:rPr>
                <w:sz w:val="20"/>
                <w:szCs w:val="20"/>
              </w:rPr>
            </w:pPr>
          </w:p>
          <w:p w:rsidR="00C9649C" w:rsidRPr="008D57BA" w:rsidRDefault="00C9649C" w:rsidP="008D57BA">
            <w:pPr>
              <w:rPr>
                <w:sz w:val="20"/>
                <w:szCs w:val="20"/>
              </w:rPr>
            </w:pPr>
          </w:p>
          <w:p w:rsidR="00C9649C" w:rsidRPr="008D57BA" w:rsidRDefault="00C9649C" w:rsidP="008D57BA">
            <w:pPr>
              <w:rPr>
                <w:sz w:val="20"/>
                <w:szCs w:val="20"/>
              </w:rPr>
            </w:pPr>
          </w:p>
          <w:p w:rsidR="00C9649C" w:rsidRPr="008D57BA" w:rsidRDefault="00C9649C" w:rsidP="008D57BA">
            <w:pPr>
              <w:rPr>
                <w:sz w:val="20"/>
                <w:szCs w:val="20"/>
              </w:rPr>
            </w:pPr>
          </w:p>
          <w:p w:rsidR="00C9649C" w:rsidRPr="008D57BA" w:rsidRDefault="00C9649C" w:rsidP="008D57BA">
            <w:pPr>
              <w:rPr>
                <w:sz w:val="20"/>
                <w:szCs w:val="20"/>
              </w:rPr>
            </w:pPr>
          </w:p>
          <w:p w:rsidR="00C9649C" w:rsidRPr="008D57BA" w:rsidRDefault="00C9649C" w:rsidP="008D57BA">
            <w:pPr>
              <w:rPr>
                <w:sz w:val="20"/>
                <w:szCs w:val="20"/>
              </w:rPr>
            </w:pPr>
          </w:p>
          <w:p w:rsidR="00C9649C" w:rsidRPr="008D57BA" w:rsidRDefault="00C9649C" w:rsidP="008D57BA">
            <w:pPr>
              <w:rPr>
                <w:sz w:val="20"/>
                <w:szCs w:val="20"/>
              </w:rPr>
            </w:pPr>
          </w:p>
          <w:p w:rsidR="00C9649C" w:rsidRPr="008D57BA" w:rsidRDefault="00C9649C" w:rsidP="008D57BA">
            <w:pPr>
              <w:rPr>
                <w:sz w:val="20"/>
                <w:szCs w:val="20"/>
              </w:rPr>
            </w:pPr>
          </w:p>
          <w:p w:rsidR="00C9649C" w:rsidRPr="008D57BA" w:rsidRDefault="00C9649C" w:rsidP="008D57BA">
            <w:pPr>
              <w:rPr>
                <w:sz w:val="20"/>
                <w:szCs w:val="20"/>
              </w:rPr>
            </w:pPr>
          </w:p>
          <w:p w:rsidR="00C9649C" w:rsidRPr="008D57BA" w:rsidRDefault="00C9649C" w:rsidP="008D57BA">
            <w:pPr>
              <w:rPr>
                <w:sz w:val="20"/>
                <w:szCs w:val="20"/>
              </w:rPr>
            </w:pPr>
          </w:p>
          <w:p w:rsidR="00C9649C" w:rsidRPr="008D57BA" w:rsidRDefault="00C9649C" w:rsidP="008D57BA">
            <w:pPr>
              <w:rPr>
                <w:sz w:val="20"/>
                <w:szCs w:val="20"/>
              </w:rPr>
            </w:pPr>
          </w:p>
          <w:p w:rsidR="00C9649C" w:rsidRPr="008D57BA" w:rsidRDefault="00C9649C" w:rsidP="008D57BA">
            <w:pPr>
              <w:rPr>
                <w:sz w:val="20"/>
                <w:szCs w:val="20"/>
              </w:rPr>
            </w:pPr>
            <w:r w:rsidRPr="008D57BA">
              <w:rPr>
                <w:sz w:val="20"/>
                <w:szCs w:val="20"/>
              </w:rPr>
              <w:t>Проводить интонационно-образный анализ музыкальных произведений.</w:t>
            </w:r>
          </w:p>
          <w:p w:rsidR="00C9649C" w:rsidRPr="008D57BA" w:rsidRDefault="00C9649C" w:rsidP="008D57BA">
            <w:pPr>
              <w:rPr>
                <w:sz w:val="20"/>
                <w:szCs w:val="20"/>
              </w:rPr>
            </w:pPr>
          </w:p>
          <w:p w:rsidR="00C9649C" w:rsidRPr="008D57BA" w:rsidRDefault="00C9649C" w:rsidP="008D57BA">
            <w:pPr>
              <w:rPr>
                <w:sz w:val="20"/>
                <w:szCs w:val="20"/>
              </w:rPr>
            </w:pPr>
          </w:p>
          <w:p w:rsidR="00C9649C" w:rsidRPr="008D57BA" w:rsidRDefault="00C9649C" w:rsidP="008D57BA">
            <w:pPr>
              <w:rPr>
                <w:sz w:val="20"/>
                <w:szCs w:val="20"/>
              </w:rPr>
            </w:pPr>
          </w:p>
          <w:p w:rsidR="00C9649C" w:rsidRPr="008D57BA" w:rsidRDefault="00C9649C" w:rsidP="008D57BA">
            <w:pPr>
              <w:rPr>
                <w:sz w:val="20"/>
                <w:szCs w:val="20"/>
              </w:rPr>
            </w:pPr>
          </w:p>
          <w:p w:rsidR="00C9649C" w:rsidRPr="008D57BA" w:rsidRDefault="00C9649C" w:rsidP="008D57BA">
            <w:pPr>
              <w:rPr>
                <w:sz w:val="20"/>
                <w:szCs w:val="20"/>
              </w:rPr>
            </w:pPr>
          </w:p>
          <w:p w:rsidR="00C9649C" w:rsidRPr="008D57BA" w:rsidRDefault="00C9649C" w:rsidP="008D57BA">
            <w:pPr>
              <w:rPr>
                <w:sz w:val="20"/>
                <w:szCs w:val="20"/>
              </w:rPr>
            </w:pPr>
          </w:p>
          <w:p w:rsidR="00C9649C" w:rsidRPr="008D57BA" w:rsidRDefault="00C9649C" w:rsidP="008D57BA">
            <w:pPr>
              <w:rPr>
                <w:sz w:val="20"/>
                <w:szCs w:val="20"/>
              </w:rPr>
            </w:pPr>
          </w:p>
          <w:p w:rsidR="00C9649C" w:rsidRPr="008D57BA" w:rsidRDefault="00C9649C" w:rsidP="008D57BA">
            <w:pPr>
              <w:rPr>
                <w:sz w:val="20"/>
                <w:szCs w:val="20"/>
              </w:rPr>
            </w:pPr>
          </w:p>
          <w:p w:rsidR="00C9649C" w:rsidRPr="008D57BA" w:rsidRDefault="00C9649C" w:rsidP="008D57BA">
            <w:pPr>
              <w:jc w:val="both"/>
              <w:rPr>
                <w:sz w:val="20"/>
                <w:szCs w:val="20"/>
              </w:rPr>
            </w:pPr>
            <w:r w:rsidRPr="008D57BA">
              <w:rPr>
                <w:sz w:val="20"/>
                <w:szCs w:val="20"/>
              </w:rPr>
              <w:t>Соотносить основные образно-эмоциональные сферы музыки, специфические особенности произведений разных жанров.</w:t>
            </w:r>
          </w:p>
          <w:p w:rsidR="00C9649C" w:rsidRPr="008D57BA" w:rsidRDefault="00C9649C" w:rsidP="008D57BA">
            <w:pPr>
              <w:rPr>
                <w:sz w:val="20"/>
                <w:szCs w:val="20"/>
              </w:rPr>
            </w:pPr>
            <w:r w:rsidRPr="008D57BA">
              <w:rPr>
                <w:sz w:val="20"/>
                <w:szCs w:val="20"/>
              </w:rPr>
              <w:t>Передавать в собственном исполнении (пении, игре на инструментах, музыкально-пластическом движении) различные музыкальные образы.</w:t>
            </w:r>
          </w:p>
          <w:p w:rsidR="00C9649C" w:rsidRPr="008D57BA" w:rsidRDefault="00C9649C" w:rsidP="008D57BA">
            <w:pPr>
              <w:rPr>
                <w:sz w:val="20"/>
                <w:szCs w:val="20"/>
              </w:rPr>
            </w:pPr>
          </w:p>
          <w:p w:rsidR="00C9649C" w:rsidRPr="008D57BA" w:rsidRDefault="00C9649C" w:rsidP="008D57BA">
            <w:pPr>
              <w:rPr>
                <w:sz w:val="20"/>
                <w:szCs w:val="20"/>
              </w:rPr>
            </w:pPr>
          </w:p>
          <w:p w:rsidR="00C9649C" w:rsidRPr="008D57BA" w:rsidRDefault="00C9649C" w:rsidP="008D57BA">
            <w:pPr>
              <w:rPr>
                <w:sz w:val="20"/>
                <w:szCs w:val="20"/>
              </w:rPr>
            </w:pPr>
          </w:p>
          <w:p w:rsidR="00C9649C" w:rsidRPr="008D57BA" w:rsidRDefault="00C9649C" w:rsidP="008D57BA">
            <w:pPr>
              <w:rPr>
                <w:i/>
                <w:sz w:val="20"/>
                <w:szCs w:val="20"/>
              </w:rPr>
            </w:pPr>
            <w:r w:rsidRPr="008D57BA">
              <w:rPr>
                <w:sz w:val="20"/>
                <w:szCs w:val="20"/>
              </w:rPr>
              <w:t xml:space="preserve">Осознать взаимопроникновение  и смысловое единство слова, музыки,  изобразительного искусства, а также легкой и серьезной музыки. Знать понятие: </w:t>
            </w:r>
            <w:proofErr w:type="spellStart"/>
            <w:r w:rsidRPr="008D57BA">
              <w:rPr>
                <w:i/>
                <w:sz w:val="20"/>
                <w:szCs w:val="20"/>
              </w:rPr>
              <w:t>синтезатор</w:t>
            </w:r>
            <w:proofErr w:type="gramStart"/>
            <w:r w:rsidRPr="008D57BA">
              <w:rPr>
                <w:sz w:val="20"/>
                <w:szCs w:val="20"/>
              </w:rPr>
              <w:t>.У</w:t>
            </w:r>
            <w:proofErr w:type="gramEnd"/>
            <w:r w:rsidRPr="008D57BA">
              <w:rPr>
                <w:sz w:val="20"/>
                <w:szCs w:val="20"/>
              </w:rPr>
              <w:t>меть</w:t>
            </w:r>
            <w:proofErr w:type="spellEnd"/>
            <w:r w:rsidRPr="008D57BA">
              <w:rPr>
                <w:sz w:val="20"/>
                <w:szCs w:val="20"/>
              </w:rPr>
              <w:t xml:space="preserve">:  определять форму музыкального произведения, определять тембры музыкальных инструментов, определять выразительные и изобразительные образы в музыке, сопоставлять поэтические и </w:t>
            </w:r>
            <w:r w:rsidRPr="008D57BA">
              <w:rPr>
                <w:sz w:val="20"/>
                <w:szCs w:val="20"/>
              </w:rPr>
              <w:lastRenderedPageBreak/>
              <w:t>музыкальные произведения.</w:t>
            </w:r>
          </w:p>
        </w:tc>
      </w:tr>
      <w:tr w:rsidR="00C9649C" w:rsidRPr="00C90984" w:rsidTr="00D56B44">
        <w:trPr>
          <w:trHeight w:val="4692"/>
        </w:trPr>
        <w:tc>
          <w:tcPr>
            <w:tcW w:w="553" w:type="dxa"/>
          </w:tcPr>
          <w:p w:rsidR="00C9649C" w:rsidRPr="008D57BA" w:rsidRDefault="00C9649C" w:rsidP="008D57BA">
            <w:pPr>
              <w:rPr>
                <w:sz w:val="20"/>
                <w:szCs w:val="20"/>
              </w:rPr>
            </w:pPr>
            <w:r w:rsidRPr="008D57BA">
              <w:rPr>
                <w:sz w:val="20"/>
                <w:szCs w:val="20"/>
              </w:rPr>
              <w:lastRenderedPageBreak/>
              <w:t>2</w:t>
            </w:r>
            <w:r w:rsidRPr="00C90984">
              <w:rPr>
                <w:sz w:val="20"/>
                <w:szCs w:val="20"/>
              </w:rPr>
              <w:t>1</w:t>
            </w:r>
          </w:p>
        </w:tc>
        <w:tc>
          <w:tcPr>
            <w:tcW w:w="865" w:type="dxa"/>
            <w:gridSpan w:val="3"/>
          </w:tcPr>
          <w:p w:rsidR="009473F5" w:rsidRDefault="00F13DBB" w:rsidP="008D57BA">
            <w:pPr>
              <w:rPr>
                <w:sz w:val="20"/>
                <w:szCs w:val="20"/>
              </w:rPr>
            </w:pPr>
            <w:r>
              <w:rPr>
                <w:sz w:val="20"/>
                <w:szCs w:val="20"/>
              </w:rPr>
              <w:t xml:space="preserve">25.01 </w:t>
            </w:r>
          </w:p>
          <w:p w:rsidR="00F13DBB" w:rsidRPr="008D57BA" w:rsidRDefault="00F13DBB" w:rsidP="008D57BA">
            <w:pPr>
              <w:rPr>
                <w:sz w:val="20"/>
                <w:szCs w:val="20"/>
              </w:rPr>
            </w:pPr>
            <w:r>
              <w:rPr>
                <w:sz w:val="20"/>
                <w:szCs w:val="20"/>
              </w:rPr>
              <w:t>28.01</w:t>
            </w:r>
          </w:p>
        </w:tc>
        <w:tc>
          <w:tcPr>
            <w:tcW w:w="704" w:type="dxa"/>
          </w:tcPr>
          <w:p w:rsidR="00C9649C" w:rsidRPr="008D57BA" w:rsidRDefault="00C9649C" w:rsidP="008D57BA">
            <w:pPr>
              <w:rPr>
                <w:sz w:val="20"/>
                <w:szCs w:val="20"/>
              </w:rPr>
            </w:pPr>
          </w:p>
        </w:tc>
        <w:tc>
          <w:tcPr>
            <w:tcW w:w="1841" w:type="dxa"/>
          </w:tcPr>
          <w:p w:rsidR="00C9649C" w:rsidRPr="008D57BA" w:rsidRDefault="00C9649C" w:rsidP="00FE25A4">
            <w:pPr>
              <w:jc w:val="both"/>
              <w:rPr>
                <w:sz w:val="20"/>
                <w:szCs w:val="20"/>
              </w:rPr>
            </w:pPr>
            <w:r w:rsidRPr="008D57BA">
              <w:rPr>
                <w:sz w:val="20"/>
                <w:szCs w:val="20"/>
              </w:rPr>
              <w:t>Ночной пейзаж.</w:t>
            </w:r>
          </w:p>
          <w:p w:rsidR="00C9649C" w:rsidRPr="00C90984" w:rsidRDefault="00C9649C" w:rsidP="00FE25A4">
            <w:pPr>
              <w:jc w:val="both"/>
              <w:rPr>
                <w:sz w:val="20"/>
                <w:szCs w:val="20"/>
              </w:rPr>
            </w:pPr>
            <w:r w:rsidRPr="008D57BA">
              <w:rPr>
                <w:sz w:val="20"/>
                <w:szCs w:val="20"/>
              </w:rPr>
              <w:t>Ноктюрн.</w:t>
            </w:r>
          </w:p>
          <w:p w:rsidR="00C9649C" w:rsidRPr="008D57BA" w:rsidRDefault="00C9649C" w:rsidP="00FE25A4">
            <w:pPr>
              <w:jc w:val="both"/>
              <w:rPr>
                <w:sz w:val="20"/>
                <w:szCs w:val="20"/>
              </w:rPr>
            </w:pPr>
            <w:r w:rsidRPr="008D57BA">
              <w:rPr>
                <w:sz w:val="20"/>
                <w:szCs w:val="20"/>
              </w:rPr>
              <w:t>Могучее царство Ф.Шопена. Вдали от Родины.</w:t>
            </w:r>
          </w:p>
        </w:tc>
        <w:tc>
          <w:tcPr>
            <w:tcW w:w="999" w:type="dxa"/>
            <w:gridSpan w:val="2"/>
          </w:tcPr>
          <w:p w:rsidR="00C9649C" w:rsidRPr="008D57BA" w:rsidRDefault="00C9649C" w:rsidP="008D57BA">
            <w:pPr>
              <w:rPr>
                <w:b/>
                <w:sz w:val="20"/>
                <w:szCs w:val="20"/>
              </w:rPr>
            </w:pPr>
            <w:r w:rsidRPr="00C90984">
              <w:rPr>
                <w:b/>
                <w:sz w:val="20"/>
                <w:szCs w:val="20"/>
              </w:rPr>
              <w:t>1</w:t>
            </w:r>
          </w:p>
        </w:tc>
        <w:tc>
          <w:tcPr>
            <w:tcW w:w="2835" w:type="dxa"/>
          </w:tcPr>
          <w:p w:rsidR="00C9649C" w:rsidRPr="008D57BA" w:rsidRDefault="00C9649C" w:rsidP="00FE25A4">
            <w:pPr>
              <w:jc w:val="both"/>
              <w:rPr>
                <w:sz w:val="20"/>
                <w:szCs w:val="20"/>
              </w:rPr>
            </w:pPr>
            <w:r w:rsidRPr="008D57BA">
              <w:rPr>
                <w:sz w:val="20"/>
                <w:szCs w:val="20"/>
              </w:rPr>
              <w:t>Развитие чувства стиля композитора, позволяющего распознавать национальную принадлежность произведений, выявлять единство родного, национального и общечеловеческого</w:t>
            </w:r>
            <w:proofErr w:type="gramStart"/>
            <w:r w:rsidRPr="00C90984">
              <w:rPr>
                <w:sz w:val="20"/>
                <w:szCs w:val="20"/>
              </w:rPr>
              <w:t xml:space="preserve"> </w:t>
            </w:r>
            <w:r w:rsidRPr="008D57BA">
              <w:rPr>
                <w:sz w:val="20"/>
                <w:szCs w:val="20"/>
              </w:rPr>
              <w:t>З</w:t>
            </w:r>
            <w:proofErr w:type="gramEnd"/>
            <w:r w:rsidRPr="008D57BA">
              <w:rPr>
                <w:sz w:val="20"/>
                <w:szCs w:val="20"/>
              </w:rPr>
              <w:t xml:space="preserve">нать понятие </w:t>
            </w:r>
            <w:r w:rsidRPr="008D57BA">
              <w:rPr>
                <w:i/>
                <w:sz w:val="20"/>
                <w:szCs w:val="20"/>
              </w:rPr>
              <w:t>ноктюрн</w:t>
            </w:r>
            <w:r w:rsidRPr="008D57BA">
              <w:rPr>
                <w:sz w:val="20"/>
                <w:szCs w:val="20"/>
              </w:rPr>
              <w:t>.</w:t>
            </w:r>
          </w:p>
          <w:p w:rsidR="00C9649C" w:rsidRPr="008D57BA" w:rsidRDefault="00C9649C" w:rsidP="00FE25A4">
            <w:pPr>
              <w:jc w:val="both"/>
              <w:rPr>
                <w:sz w:val="20"/>
                <w:szCs w:val="20"/>
              </w:rPr>
            </w:pPr>
            <w:r w:rsidRPr="008D57BA">
              <w:rPr>
                <w:sz w:val="20"/>
                <w:szCs w:val="20"/>
              </w:rPr>
              <w:t>Уметь проводить интонационно-образный анализ музыки;</w:t>
            </w:r>
          </w:p>
          <w:p w:rsidR="00C9649C" w:rsidRPr="008D57BA" w:rsidRDefault="00C9649C" w:rsidP="00FE25A4">
            <w:pPr>
              <w:rPr>
                <w:sz w:val="20"/>
                <w:szCs w:val="20"/>
              </w:rPr>
            </w:pPr>
            <w:r w:rsidRPr="008D57BA">
              <w:rPr>
                <w:sz w:val="20"/>
                <w:szCs w:val="20"/>
              </w:rPr>
              <w:t>-выявлять средства художественной выразительности.</w:t>
            </w:r>
          </w:p>
        </w:tc>
        <w:tc>
          <w:tcPr>
            <w:tcW w:w="3969" w:type="dxa"/>
            <w:vMerge/>
          </w:tcPr>
          <w:p w:rsidR="00C9649C" w:rsidRPr="008D57BA" w:rsidRDefault="00C9649C" w:rsidP="008D57BA">
            <w:pPr>
              <w:rPr>
                <w:sz w:val="20"/>
                <w:szCs w:val="20"/>
              </w:rPr>
            </w:pPr>
          </w:p>
        </w:tc>
        <w:tc>
          <w:tcPr>
            <w:tcW w:w="3402" w:type="dxa"/>
            <w:vMerge/>
          </w:tcPr>
          <w:p w:rsidR="00C9649C" w:rsidRPr="008D57BA" w:rsidRDefault="00C9649C" w:rsidP="008D57BA">
            <w:pPr>
              <w:rPr>
                <w:i/>
                <w:sz w:val="20"/>
                <w:szCs w:val="20"/>
              </w:rPr>
            </w:pPr>
          </w:p>
        </w:tc>
      </w:tr>
      <w:tr w:rsidR="00C9649C" w:rsidRPr="00C90984" w:rsidTr="00D56B44">
        <w:trPr>
          <w:trHeight w:val="1265"/>
        </w:trPr>
        <w:tc>
          <w:tcPr>
            <w:tcW w:w="553" w:type="dxa"/>
          </w:tcPr>
          <w:p w:rsidR="00C9649C" w:rsidRPr="008D57BA" w:rsidRDefault="00C9649C" w:rsidP="008D57BA">
            <w:pPr>
              <w:rPr>
                <w:sz w:val="20"/>
                <w:szCs w:val="20"/>
              </w:rPr>
            </w:pPr>
            <w:r w:rsidRPr="00C90984">
              <w:rPr>
                <w:sz w:val="20"/>
                <w:szCs w:val="20"/>
              </w:rPr>
              <w:lastRenderedPageBreak/>
              <w:t>21</w:t>
            </w:r>
          </w:p>
        </w:tc>
        <w:tc>
          <w:tcPr>
            <w:tcW w:w="865" w:type="dxa"/>
            <w:gridSpan w:val="3"/>
          </w:tcPr>
          <w:p w:rsidR="009473F5" w:rsidRDefault="003206CB" w:rsidP="00FE25A4">
            <w:pPr>
              <w:rPr>
                <w:sz w:val="20"/>
                <w:szCs w:val="20"/>
              </w:rPr>
            </w:pPr>
            <w:r>
              <w:rPr>
                <w:sz w:val="20"/>
                <w:szCs w:val="20"/>
              </w:rPr>
              <w:t xml:space="preserve">01.02 </w:t>
            </w:r>
          </w:p>
          <w:p w:rsidR="003206CB" w:rsidRPr="008D57BA" w:rsidRDefault="003206CB" w:rsidP="00FE25A4">
            <w:pPr>
              <w:rPr>
                <w:sz w:val="20"/>
                <w:szCs w:val="20"/>
              </w:rPr>
            </w:pPr>
            <w:r>
              <w:rPr>
                <w:sz w:val="20"/>
                <w:szCs w:val="20"/>
              </w:rPr>
              <w:t>04.02</w:t>
            </w:r>
          </w:p>
        </w:tc>
        <w:tc>
          <w:tcPr>
            <w:tcW w:w="704" w:type="dxa"/>
          </w:tcPr>
          <w:p w:rsidR="00C9649C" w:rsidRPr="008D57BA" w:rsidRDefault="00C9649C" w:rsidP="008D57BA">
            <w:pPr>
              <w:rPr>
                <w:sz w:val="20"/>
                <w:szCs w:val="20"/>
              </w:rPr>
            </w:pPr>
          </w:p>
        </w:tc>
        <w:tc>
          <w:tcPr>
            <w:tcW w:w="1841" w:type="dxa"/>
          </w:tcPr>
          <w:p w:rsidR="00C9649C" w:rsidRPr="008D57BA" w:rsidRDefault="00C9649C" w:rsidP="00372C8F">
            <w:pPr>
              <w:jc w:val="both"/>
              <w:rPr>
                <w:sz w:val="20"/>
                <w:szCs w:val="20"/>
              </w:rPr>
            </w:pPr>
            <w:r w:rsidRPr="008D57BA">
              <w:rPr>
                <w:sz w:val="20"/>
                <w:szCs w:val="20"/>
              </w:rPr>
              <w:t>Инструментальный концерт</w:t>
            </w:r>
            <w:r w:rsidRPr="00C90984">
              <w:rPr>
                <w:sz w:val="20"/>
                <w:szCs w:val="20"/>
              </w:rPr>
              <w:t>. «Итальянский концерт»</w:t>
            </w:r>
          </w:p>
        </w:tc>
        <w:tc>
          <w:tcPr>
            <w:tcW w:w="999" w:type="dxa"/>
            <w:gridSpan w:val="2"/>
          </w:tcPr>
          <w:p w:rsidR="00C9649C" w:rsidRPr="008D57BA" w:rsidRDefault="00C9649C" w:rsidP="008D57BA">
            <w:pPr>
              <w:rPr>
                <w:b/>
                <w:sz w:val="20"/>
                <w:szCs w:val="20"/>
              </w:rPr>
            </w:pPr>
            <w:r w:rsidRPr="00C90984">
              <w:rPr>
                <w:b/>
                <w:sz w:val="20"/>
                <w:szCs w:val="20"/>
              </w:rPr>
              <w:t>1</w:t>
            </w:r>
          </w:p>
        </w:tc>
        <w:tc>
          <w:tcPr>
            <w:tcW w:w="2835" w:type="dxa"/>
          </w:tcPr>
          <w:p w:rsidR="00C9649C" w:rsidRPr="008D57BA" w:rsidRDefault="00C9649C" w:rsidP="008D57BA">
            <w:pPr>
              <w:jc w:val="both"/>
              <w:rPr>
                <w:sz w:val="20"/>
                <w:szCs w:val="20"/>
              </w:rPr>
            </w:pPr>
            <w:r w:rsidRPr="008D57BA">
              <w:rPr>
                <w:sz w:val="20"/>
                <w:szCs w:val="20"/>
              </w:rPr>
              <w:t xml:space="preserve">Расширение с помощью Интернета представлений о </w:t>
            </w:r>
            <w:proofErr w:type="gramStart"/>
            <w:r w:rsidRPr="008D57BA">
              <w:rPr>
                <w:sz w:val="20"/>
                <w:szCs w:val="20"/>
              </w:rPr>
              <w:t>концертно- музыкальных</w:t>
            </w:r>
            <w:proofErr w:type="gramEnd"/>
            <w:r w:rsidRPr="008D57BA">
              <w:rPr>
                <w:sz w:val="20"/>
                <w:szCs w:val="20"/>
              </w:rPr>
              <w:t xml:space="preserve"> традициях разных стран мира;</w:t>
            </w:r>
          </w:p>
          <w:p w:rsidR="00C9649C" w:rsidRPr="008D57BA" w:rsidRDefault="00C9649C" w:rsidP="008D57BA">
            <w:pPr>
              <w:rPr>
                <w:sz w:val="20"/>
                <w:szCs w:val="20"/>
              </w:rPr>
            </w:pPr>
            <w:r w:rsidRPr="008D57BA">
              <w:rPr>
                <w:sz w:val="20"/>
                <w:szCs w:val="20"/>
              </w:rPr>
              <w:t>Развитие умений речевого высказывания,</w:t>
            </w:r>
          </w:p>
        </w:tc>
        <w:tc>
          <w:tcPr>
            <w:tcW w:w="3969" w:type="dxa"/>
            <w:vMerge/>
          </w:tcPr>
          <w:p w:rsidR="00C9649C" w:rsidRPr="008D57BA" w:rsidRDefault="00C9649C" w:rsidP="008D57BA">
            <w:pPr>
              <w:rPr>
                <w:sz w:val="20"/>
                <w:szCs w:val="20"/>
              </w:rPr>
            </w:pPr>
          </w:p>
        </w:tc>
        <w:tc>
          <w:tcPr>
            <w:tcW w:w="3402" w:type="dxa"/>
            <w:vMerge/>
          </w:tcPr>
          <w:p w:rsidR="00C9649C" w:rsidRPr="008D57BA" w:rsidRDefault="00C9649C" w:rsidP="008D57BA">
            <w:pPr>
              <w:rPr>
                <w:i/>
                <w:sz w:val="20"/>
                <w:szCs w:val="20"/>
              </w:rPr>
            </w:pPr>
          </w:p>
        </w:tc>
      </w:tr>
      <w:tr w:rsidR="00C9649C" w:rsidRPr="00C90984" w:rsidTr="00D56B44">
        <w:trPr>
          <w:trHeight w:val="1393"/>
        </w:trPr>
        <w:tc>
          <w:tcPr>
            <w:tcW w:w="553" w:type="dxa"/>
          </w:tcPr>
          <w:p w:rsidR="00C9649C" w:rsidRPr="008D57BA" w:rsidRDefault="00C9649C" w:rsidP="008D57BA">
            <w:pPr>
              <w:rPr>
                <w:sz w:val="20"/>
                <w:szCs w:val="20"/>
              </w:rPr>
            </w:pPr>
            <w:r w:rsidRPr="008D57BA">
              <w:rPr>
                <w:sz w:val="20"/>
                <w:szCs w:val="20"/>
              </w:rPr>
              <w:t>2</w:t>
            </w:r>
            <w:r w:rsidRPr="00C90984">
              <w:rPr>
                <w:sz w:val="20"/>
                <w:szCs w:val="20"/>
              </w:rPr>
              <w:t>2</w:t>
            </w:r>
          </w:p>
        </w:tc>
        <w:tc>
          <w:tcPr>
            <w:tcW w:w="865" w:type="dxa"/>
            <w:gridSpan w:val="3"/>
          </w:tcPr>
          <w:p w:rsidR="007A0A86" w:rsidRDefault="003206CB" w:rsidP="008D57BA">
            <w:pPr>
              <w:rPr>
                <w:sz w:val="20"/>
                <w:szCs w:val="20"/>
              </w:rPr>
            </w:pPr>
            <w:r>
              <w:rPr>
                <w:sz w:val="20"/>
                <w:szCs w:val="20"/>
              </w:rPr>
              <w:t>08.02</w:t>
            </w:r>
          </w:p>
          <w:p w:rsidR="003206CB" w:rsidRPr="008D57BA" w:rsidRDefault="003206CB" w:rsidP="008D57BA">
            <w:pPr>
              <w:rPr>
                <w:sz w:val="20"/>
                <w:szCs w:val="20"/>
              </w:rPr>
            </w:pPr>
            <w:r>
              <w:rPr>
                <w:sz w:val="20"/>
                <w:szCs w:val="20"/>
              </w:rPr>
              <w:t>11.02</w:t>
            </w:r>
          </w:p>
          <w:p w:rsidR="00C9649C" w:rsidRPr="008D57BA" w:rsidRDefault="00C9649C" w:rsidP="008D57BA">
            <w:pPr>
              <w:rPr>
                <w:sz w:val="20"/>
                <w:szCs w:val="20"/>
              </w:rPr>
            </w:pPr>
          </w:p>
        </w:tc>
        <w:tc>
          <w:tcPr>
            <w:tcW w:w="704" w:type="dxa"/>
          </w:tcPr>
          <w:p w:rsidR="00C9649C" w:rsidRPr="008D57BA" w:rsidRDefault="00C9649C" w:rsidP="008D57BA">
            <w:pPr>
              <w:rPr>
                <w:sz w:val="20"/>
                <w:szCs w:val="20"/>
              </w:rPr>
            </w:pPr>
          </w:p>
        </w:tc>
        <w:tc>
          <w:tcPr>
            <w:tcW w:w="1841" w:type="dxa"/>
          </w:tcPr>
          <w:p w:rsidR="00C9649C" w:rsidRPr="008D57BA" w:rsidRDefault="00C9649C" w:rsidP="008D57BA">
            <w:pPr>
              <w:jc w:val="both"/>
              <w:rPr>
                <w:sz w:val="20"/>
                <w:szCs w:val="20"/>
              </w:rPr>
            </w:pPr>
            <w:r w:rsidRPr="008D57BA">
              <w:rPr>
                <w:sz w:val="20"/>
                <w:szCs w:val="20"/>
              </w:rPr>
              <w:t>Космический пейзаж.</w:t>
            </w:r>
          </w:p>
          <w:p w:rsidR="00C9649C" w:rsidRPr="008D57BA" w:rsidRDefault="00C9649C" w:rsidP="00372C8F">
            <w:pPr>
              <w:jc w:val="both"/>
              <w:rPr>
                <w:sz w:val="20"/>
                <w:szCs w:val="20"/>
              </w:rPr>
            </w:pPr>
            <w:r w:rsidRPr="008D57BA">
              <w:rPr>
                <w:sz w:val="20"/>
                <w:szCs w:val="20"/>
              </w:rPr>
              <w:t>Быть может вся природа – мозаика цветов.</w:t>
            </w:r>
            <w:r w:rsidRPr="00C90984">
              <w:rPr>
                <w:sz w:val="20"/>
                <w:szCs w:val="20"/>
              </w:rPr>
              <w:t xml:space="preserve"> Картинная галерея.</w:t>
            </w:r>
          </w:p>
        </w:tc>
        <w:tc>
          <w:tcPr>
            <w:tcW w:w="999" w:type="dxa"/>
            <w:gridSpan w:val="2"/>
          </w:tcPr>
          <w:p w:rsidR="00C9649C" w:rsidRPr="008D57BA" w:rsidRDefault="00C9649C" w:rsidP="008D57BA">
            <w:pPr>
              <w:rPr>
                <w:b/>
                <w:sz w:val="20"/>
                <w:szCs w:val="20"/>
              </w:rPr>
            </w:pPr>
            <w:r w:rsidRPr="008D57BA">
              <w:rPr>
                <w:b/>
                <w:sz w:val="20"/>
                <w:szCs w:val="20"/>
              </w:rPr>
              <w:t>1</w:t>
            </w:r>
          </w:p>
        </w:tc>
        <w:tc>
          <w:tcPr>
            <w:tcW w:w="2835" w:type="dxa"/>
          </w:tcPr>
          <w:p w:rsidR="00C9649C" w:rsidRPr="008D57BA" w:rsidRDefault="00C9649C" w:rsidP="008D57BA">
            <w:pPr>
              <w:jc w:val="both"/>
              <w:rPr>
                <w:sz w:val="20"/>
                <w:szCs w:val="20"/>
              </w:rPr>
            </w:pPr>
            <w:r w:rsidRPr="008D57BA">
              <w:rPr>
                <w:sz w:val="20"/>
                <w:szCs w:val="20"/>
              </w:rPr>
              <w:t>Развитие эстетического сознания через освоение художественного наследия других стран;</w:t>
            </w:r>
          </w:p>
          <w:p w:rsidR="00C9649C" w:rsidRPr="008D57BA" w:rsidRDefault="00C9649C" w:rsidP="008D57BA">
            <w:pPr>
              <w:rPr>
                <w:sz w:val="20"/>
                <w:szCs w:val="20"/>
              </w:rPr>
            </w:pPr>
            <w:r w:rsidRPr="008D57BA">
              <w:rPr>
                <w:sz w:val="20"/>
                <w:szCs w:val="20"/>
              </w:rPr>
              <w:t>Формирование целостного мировоззрения, учитывающего культурное, языковое, духовное многообразие духовного мира.</w:t>
            </w:r>
          </w:p>
        </w:tc>
        <w:tc>
          <w:tcPr>
            <w:tcW w:w="3969" w:type="dxa"/>
            <w:vMerge/>
          </w:tcPr>
          <w:p w:rsidR="00C9649C" w:rsidRPr="008D57BA" w:rsidRDefault="00C9649C" w:rsidP="008D57BA">
            <w:pPr>
              <w:rPr>
                <w:sz w:val="20"/>
                <w:szCs w:val="20"/>
              </w:rPr>
            </w:pPr>
          </w:p>
        </w:tc>
        <w:tc>
          <w:tcPr>
            <w:tcW w:w="3402" w:type="dxa"/>
            <w:vMerge/>
          </w:tcPr>
          <w:p w:rsidR="00C9649C" w:rsidRPr="008D57BA" w:rsidRDefault="00C9649C" w:rsidP="008D57BA">
            <w:pPr>
              <w:rPr>
                <w:i/>
                <w:sz w:val="20"/>
                <w:szCs w:val="20"/>
              </w:rPr>
            </w:pPr>
          </w:p>
        </w:tc>
      </w:tr>
      <w:tr w:rsidR="00C9649C" w:rsidRPr="00C90984" w:rsidTr="00C9649C">
        <w:trPr>
          <w:trHeight w:val="2412"/>
        </w:trPr>
        <w:tc>
          <w:tcPr>
            <w:tcW w:w="553" w:type="dxa"/>
          </w:tcPr>
          <w:p w:rsidR="00C9649C" w:rsidRPr="008D57BA" w:rsidRDefault="00C9649C" w:rsidP="008D57BA">
            <w:pPr>
              <w:rPr>
                <w:sz w:val="20"/>
                <w:szCs w:val="20"/>
              </w:rPr>
            </w:pPr>
            <w:r w:rsidRPr="00C90984">
              <w:rPr>
                <w:sz w:val="20"/>
                <w:szCs w:val="20"/>
              </w:rPr>
              <w:lastRenderedPageBreak/>
              <w:t>23</w:t>
            </w:r>
          </w:p>
        </w:tc>
        <w:tc>
          <w:tcPr>
            <w:tcW w:w="865" w:type="dxa"/>
            <w:gridSpan w:val="3"/>
          </w:tcPr>
          <w:p w:rsidR="007A0A86" w:rsidRDefault="003206CB" w:rsidP="00372C8F">
            <w:pPr>
              <w:rPr>
                <w:sz w:val="20"/>
                <w:szCs w:val="20"/>
              </w:rPr>
            </w:pPr>
            <w:r>
              <w:rPr>
                <w:sz w:val="20"/>
                <w:szCs w:val="20"/>
              </w:rPr>
              <w:t xml:space="preserve">15.02 </w:t>
            </w:r>
          </w:p>
          <w:p w:rsidR="003206CB" w:rsidRPr="008D57BA" w:rsidRDefault="003206CB" w:rsidP="00372C8F">
            <w:pPr>
              <w:rPr>
                <w:sz w:val="20"/>
                <w:szCs w:val="20"/>
              </w:rPr>
            </w:pPr>
            <w:r>
              <w:rPr>
                <w:sz w:val="20"/>
                <w:szCs w:val="20"/>
              </w:rPr>
              <w:t>18.02</w:t>
            </w:r>
          </w:p>
        </w:tc>
        <w:tc>
          <w:tcPr>
            <w:tcW w:w="704" w:type="dxa"/>
          </w:tcPr>
          <w:p w:rsidR="00C9649C" w:rsidRPr="008D57BA" w:rsidRDefault="00C9649C" w:rsidP="008D57BA">
            <w:pPr>
              <w:rPr>
                <w:sz w:val="20"/>
                <w:szCs w:val="20"/>
              </w:rPr>
            </w:pPr>
          </w:p>
        </w:tc>
        <w:tc>
          <w:tcPr>
            <w:tcW w:w="1841" w:type="dxa"/>
          </w:tcPr>
          <w:p w:rsidR="00C9649C" w:rsidRPr="008D57BA" w:rsidRDefault="00C9649C" w:rsidP="00C9649C">
            <w:pPr>
              <w:jc w:val="both"/>
              <w:rPr>
                <w:sz w:val="20"/>
                <w:szCs w:val="20"/>
              </w:rPr>
            </w:pPr>
            <w:r w:rsidRPr="00C90984">
              <w:rPr>
                <w:sz w:val="20"/>
                <w:szCs w:val="20"/>
              </w:rPr>
              <w:t>Образы симфонической музыки. «Метель» Музыкальные иллюстрации к повести А.С. Пушкина. Вальс. Романс.</w:t>
            </w:r>
          </w:p>
        </w:tc>
        <w:tc>
          <w:tcPr>
            <w:tcW w:w="999" w:type="dxa"/>
            <w:gridSpan w:val="2"/>
          </w:tcPr>
          <w:p w:rsidR="00C9649C" w:rsidRPr="008D57BA" w:rsidRDefault="00C9649C" w:rsidP="008D57BA">
            <w:pPr>
              <w:rPr>
                <w:b/>
                <w:sz w:val="20"/>
                <w:szCs w:val="20"/>
              </w:rPr>
            </w:pPr>
            <w:r w:rsidRPr="00C90984">
              <w:rPr>
                <w:b/>
                <w:sz w:val="20"/>
                <w:szCs w:val="20"/>
              </w:rPr>
              <w:t>1</w:t>
            </w:r>
          </w:p>
        </w:tc>
        <w:tc>
          <w:tcPr>
            <w:tcW w:w="2835" w:type="dxa"/>
            <w:vMerge w:val="restart"/>
          </w:tcPr>
          <w:p w:rsidR="00C9649C" w:rsidRPr="008D57BA" w:rsidRDefault="00C9649C" w:rsidP="008D57BA">
            <w:pPr>
              <w:jc w:val="both"/>
              <w:rPr>
                <w:sz w:val="20"/>
                <w:szCs w:val="20"/>
              </w:rPr>
            </w:pPr>
            <w:r w:rsidRPr="008D57BA">
              <w:rPr>
                <w:sz w:val="20"/>
                <w:szCs w:val="20"/>
              </w:rPr>
              <w:t>Эмоционально-ценностное отношение к шедеврам отечественной музыки;</w:t>
            </w:r>
          </w:p>
        </w:tc>
        <w:tc>
          <w:tcPr>
            <w:tcW w:w="3969" w:type="dxa"/>
            <w:vMerge/>
          </w:tcPr>
          <w:p w:rsidR="00C9649C" w:rsidRPr="008D57BA" w:rsidRDefault="00C9649C" w:rsidP="008D57BA">
            <w:pPr>
              <w:rPr>
                <w:sz w:val="20"/>
                <w:szCs w:val="20"/>
              </w:rPr>
            </w:pPr>
          </w:p>
        </w:tc>
        <w:tc>
          <w:tcPr>
            <w:tcW w:w="3402" w:type="dxa"/>
            <w:vMerge/>
          </w:tcPr>
          <w:p w:rsidR="00C9649C" w:rsidRPr="008D57BA" w:rsidRDefault="00C9649C" w:rsidP="008D57BA">
            <w:pPr>
              <w:rPr>
                <w:i/>
                <w:sz w:val="20"/>
                <w:szCs w:val="20"/>
              </w:rPr>
            </w:pPr>
          </w:p>
        </w:tc>
      </w:tr>
      <w:tr w:rsidR="00C9649C" w:rsidRPr="00C90984" w:rsidTr="00571C50">
        <w:trPr>
          <w:trHeight w:val="1689"/>
        </w:trPr>
        <w:tc>
          <w:tcPr>
            <w:tcW w:w="553" w:type="dxa"/>
          </w:tcPr>
          <w:p w:rsidR="00C9649C" w:rsidRPr="00C90984" w:rsidRDefault="00C9649C" w:rsidP="008D57BA">
            <w:pPr>
              <w:rPr>
                <w:sz w:val="20"/>
                <w:szCs w:val="20"/>
              </w:rPr>
            </w:pPr>
            <w:r w:rsidRPr="00C90984">
              <w:rPr>
                <w:sz w:val="20"/>
                <w:szCs w:val="20"/>
              </w:rPr>
              <w:lastRenderedPageBreak/>
              <w:t>24</w:t>
            </w:r>
          </w:p>
        </w:tc>
        <w:tc>
          <w:tcPr>
            <w:tcW w:w="865" w:type="dxa"/>
            <w:gridSpan w:val="3"/>
          </w:tcPr>
          <w:p w:rsidR="00C9649C" w:rsidRDefault="003206CB" w:rsidP="00372C8F">
            <w:pPr>
              <w:rPr>
                <w:sz w:val="20"/>
                <w:szCs w:val="20"/>
              </w:rPr>
            </w:pPr>
            <w:r>
              <w:rPr>
                <w:sz w:val="20"/>
                <w:szCs w:val="20"/>
              </w:rPr>
              <w:t>01.03</w:t>
            </w:r>
          </w:p>
          <w:p w:rsidR="003206CB" w:rsidRDefault="003206CB" w:rsidP="00372C8F">
            <w:pPr>
              <w:rPr>
                <w:sz w:val="20"/>
                <w:szCs w:val="20"/>
              </w:rPr>
            </w:pPr>
            <w:r>
              <w:rPr>
                <w:sz w:val="20"/>
                <w:szCs w:val="20"/>
              </w:rPr>
              <w:t>04.03</w:t>
            </w:r>
          </w:p>
          <w:p w:rsidR="007A0A86" w:rsidRPr="00C90984" w:rsidRDefault="007A0A86" w:rsidP="00372C8F">
            <w:pPr>
              <w:rPr>
                <w:sz w:val="20"/>
                <w:szCs w:val="20"/>
              </w:rPr>
            </w:pPr>
          </w:p>
        </w:tc>
        <w:tc>
          <w:tcPr>
            <w:tcW w:w="704" w:type="dxa"/>
          </w:tcPr>
          <w:p w:rsidR="00C9649C" w:rsidRPr="00C90984" w:rsidRDefault="00C9649C" w:rsidP="008D57BA">
            <w:pPr>
              <w:rPr>
                <w:sz w:val="20"/>
                <w:szCs w:val="20"/>
              </w:rPr>
            </w:pPr>
          </w:p>
        </w:tc>
        <w:tc>
          <w:tcPr>
            <w:tcW w:w="1841" w:type="dxa"/>
          </w:tcPr>
          <w:p w:rsidR="00C9649C" w:rsidRPr="00C90984" w:rsidRDefault="00C9649C" w:rsidP="00C9649C">
            <w:pPr>
              <w:jc w:val="both"/>
              <w:rPr>
                <w:sz w:val="20"/>
                <w:szCs w:val="20"/>
              </w:rPr>
            </w:pPr>
            <w:r w:rsidRPr="00C90984">
              <w:rPr>
                <w:sz w:val="20"/>
                <w:szCs w:val="20"/>
              </w:rPr>
              <w:t>«Метель» Музыкальные иллюстрации к повести А.С. Пушкина. Пастораль. Военный марш.</w:t>
            </w:r>
          </w:p>
        </w:tc>
        <w:tc>
          <w:tcPr>
            <w:tcW w:w="999" w:type="dxa"/>
            <w:gridSpan w:val="2"/>
          </w:tcPr>
          <w:p w:rsidR="00C9649C" w:rsidRPr="00C90984" w:rsidRDefault="00C9649C" w:rsidP="008D57BA">
            <w:pPr>
              <w:rPr>
                <w:b/>
                <w:sz w:val="20"/>
                <w:szCs w:val="20"/>
              </w:rPr>
            </w:pPr>
            <w:r w:rsidRPr="00C90984">
              <w:rPr>
                <w:b/>
                <w:sz w:val="20"/>
                <w:szCs w:val="20"/>
              </w:rPr>
              <w:t>1</w:t>
            </w:r>
          </w:p>
        </w:tc>
        <w:tc>
          <w:tcPr>
            <w:tcW w:w="2835" w:type="dxa"/>
            <w:vMerge/>
          </w:tcPr>
          <w:p w:rsidR="00C9649C" w:rsidRPr="00C90984" w:rsidRDefault="00C9649C" w:rsidP="008D57BA">
            <w:pPr>
              <w:jc w:val="both"/>
              <w:rPr>
                <w:sz w:val="20"/>
                <w:szCs w:val="20"/>
              </w:rPr>
            </w:pPr>
          </w:p>
        </w:tc>
        <w:tc>
          <w:tcPr>
            <w:tcW w:w="3969" w:type="dxa"/>
          </w:tcPr>
          <w:p w:rsidR="00C9649C" w:rsidRPr="00C90984" w:rsidRDefault="00C9649C" w:rsidP="008D57BA">
            <w:pPr>
              <w:rPr>
                <w:sz w:val="20"/>
                <w:szCs w:val="20"/>
              </w:rPr>
            </w:pPr>
            <w:r w:rsidRPr="00C90984">
              <w:rPr>
                <w:sz w:val="20"/>
                <w:szCs w:val="20"/>
              </w:rPr>
              <w:t>Уважительное отношение к иному мнению, истории и культуре других народов; готовность и способность вести диалог с другими людьми и достигать в нем взаимопонимания; этические чувства доброжелательности и эмоционально-нравственной отзывчивости, понимание чу</w:t>
            </w:r>
            <w:proofErr w:type="gramStart"/>
            <w:r w:rsidRPr="00C90984">
              <w:rPr>
                <w:sz w:val="20"/>
                <w:szCs w:val="20"/>
              </w:rPr>
              <w:t>вств др</w:t>
            </w:r>
            <w:proofErr w:type="gramEnd"/>
            <w:r w:rsidRPr="00C90984">
              <w:rPr>
                <w:sz w:val="20"/>
                <w:szCs w:val="20"/>
              </w:rPr>
              <w:t>угих людей и сопереживание им</w:t>
            </w:r>
          </w:p>
        </w:tc>
        <w:tc>
          <w:tcPr>
            <w:tcW w:w="3402" w:type="dxa"/>
            <w:vMerge/>
          </w:tcPr>
          <w:p w:rsidR="00C9649C" w:rsidRPr="00C90984" w:rsidRDefault="00C9649C" w:rsidP="008D57BA">
            <w:pPr>
              <w:rPr>
                <w:i/>
                <w:sz w:val="20"/>
                <w:szCs w:val="20"/>
              </w:rPr>
            </w:pPr>
          </w:p>
        </w:tc>
      </w:tr>
      <w:tr w:rsidR="00C9649C" w:rsidRPr="00C90984" w:rsidTr="00571C50">
        <w:trPr>
          <w:trHeight w:val="2098"/>
        </w:trPr>
        <w:tc>
          <w:tcPr>
            <w:tcW w:w="553" w:type="dxa"/>
          </w:tcPr>
          <w:p w:rsidR="00C9649C" w:rsidRPr="00C90984" w:rsidRDefault="00C9649C" w:rsidP="008D57BA">
            <w:pPr>
              <w:rPr>
                <w:sz w:val="20"/>
                <w:szCs w:val="20"/>
              </w:rPr>
            </w:pPr>
            <w:r w:rsidRPr="00C90984">
              <w:rPr>
                <w:sz w:val="20"/>
                <w:szCs w:val="20"/>
              </w:rPr>
              <w:t>25</w:t>
            </w:r>
          </w:p>
        </w:tc>
        <w:tc>
          <w:tcPr>
            <w:tcW w:w="865" w:type="dxa"/>
            <w:gridSpan w:val="3"/>
          </w:tcPr>
          <w:p w:rsidR="00244E66" w:rsidRDefault="003206CB" w:rsidP="008D57BA">
            <w:pPr>
              <w:rPr>
                <w:sz w:val="20"/>
                <w:szCs w:val="20"/>
              </w:rPr>
            </w:pPr>
            <w:r>
              <w:rPr>
                <w:sz w:val="20"/>
                <w:szCs w:val="20"/>
              </w:rPr>
              <w:t xml:space="preserve">11.03 </w:t>
            </w:r>
          </w:p>
          <w:p w:rsidR="003206CB" w:rsidRPr="00C90984" w:rsidRDefault="003206CB" w:rsidP="008D57BA">
            <w:pPr>
              <w:rPr>
                <w:sz w:val="20"/>
                <w:szCs w:val="20"/>
              </w:rPr>
            </w:pPr>
            <w:r>
              <w:rPr>
                <w:sz w:val="20"/>
                <w:szCs w:val="20"/>
              </w:rPr>
              <w:t>15.03</w:t>
            </w:r>
          </w:p>
        </w:tc>
        <w:tc>
          <w:tcPr>
            <w:tcW w:w="704" w:type="dxa"/>
          </w:tcPr>
          <w:p w:rsidR="00C9649C" w:rsidRPr="00C90984" w:rsidRDefault="00C9649C" w:rsidP="008D57BA">
            <w:pPr>
              <w:rPr>
                <w:sz w:val="20"/>
                <w:szCs w:val="20"/>
              </w:rPr>
            </w:pPr>
          </w:p>
        </w:tc>
        <w:tc>
          <w:tcPr>
            <w:tcW w:w="1841" w:type="dxa"/>
          </w:tcPr>
          <w:p w:rsidR="00C9649C" w:rsidRPr="00C90984" w:rsidRDefault="00C9649C" w:rsidP="008D57BA">
            <w:pPr>
              <w:jc w:val="both"/>
              <w:rPr>
                <w:sz w:val="20"/>
                <w:szCs w:val="20"/>
              </w:rPr>
            </w:pPr>
            <w:r w:rsidRPr="00C90984">
              <w:rPr>
                <w:sz w:val="20"/>
                <w:szCs w:val="20"/>
              </w:rPr>
              <w:t xml:space="preserve">Симфоническое развитие музыкальных образов. В печали весел, а в веселье </w:t>
            </w:r>
            <w:proofErr w:type="gramStart"/>
            <w:r w:rsidRPr="00C90984">
              <w:rPr>
                <w:sz w:val="20"/>
                <w:szCs w:val="20"/>
              </w:rPr>
              <w:t>печален</w:t>
            </w:r>
            <w:proofErr w:type="gramEnd"/>
            <w:r w:rsidRPr="00C90984">
              <w:rPr>
                <w:sz w:val="20"/>
                <w:szCs w:val="20"/>
              </w:rPr>
              <w:t>».</w:t>
            </w:r>
          </w:p>
        </w:tc>
        <w:tc>
          <w:tcPr>
            <w:tcW w:w="999" w:type="dxa"/>
            <w:gridSpan w:val="2"/>
          </w:tcPr>
          <w:p w:rsidR="00C9649C" w:rsidRPr="00C90984" w:rsidRDefault="00C9649C" w:rsidP="008D57BA">
            <w:pPr>
              <w:rPr>
                <w:b/>
                <w:sz w:val="20"/>
                <w:szCs w:val="20"/>
              </w:rPr>
            </w:pPr>
            <w:r w:rsidRPr="00C90984">
              <w:rPr>
                <w:b/>
                <w:sz w:val="20"/>
                <w:szCs w:val="20"/>
              </w:rPr>
              <w:t>1</w:t>
            </w:r>
          </w:p>
        </w:tc>
        <w:tc>
          <w:tcPr>
            <w:tcW w:w="2835" w:type="dxa"/>
            <w:vMerge w:val="restart"/>
          </w:tcPr>
          <w:p w:rsidR="00C9649C" w:rsidRPr="008D57BA" w:rsidRDefault="00C9649C" w:rsidP="00C9649C">
            <w:pPr>
              <w:jc w:val="both"/>
              <w:rPr>
                <w:sz w:val="20"/>
                <w:szCs w:val="20"/>
              </w:rPr>
            </w:pPr>
            <w:r w:rsidRPr="008D57BA">
              <w:rPr>
                <w:sz w:val="20"/>
                <w:szCs w:val="20"/>
              </w:rPr>
              <w:t>Актуализация имеющихся знаний и слуховых представлений о жанре ноктюрна в творчестве различных композиторов.</w:t>
            </w:r>
          </w:p>
        </w:tc>
        <w:tc>
          <w:tcPr>
            <w:tcW w:w="3969" w:type="dxa"/>
            <w:vMerge w:val="restart"/>
          </w:tcPr>
          <w:p w:rsidR="00C9649C" w:rsidRPr="008D57BA" w:rsidRDefault="00C9649C" w:rsidP="00C9649C">
            <w:pPr>
              <w:jc w:val="both"/>
              <w:rPr>
                <w:sz w:val="20"/>
                <w:szCs w:val="20"/>
              </w:rPr>
            </w:pPr>
            <w:r w:rsidRPr="008D57BA">
              <w:rPr>
                <w:sz w:val="20"/>
                <w:szCs w:val="20"/>
              </w:rPr>
              <w:t>Совершенствование учебных действий самостоятельной работы с музыкальной и иной художественной информацией, инициирование взаимодействия в группе, коллективе; оценка воздействия музыки разных жанров и стилей на собственное отношение к ней, представленное в музыкально-творческой деятельности (индивидуальной и коллективной);</w:t>
            </w:r>
          </w:p>
        </w:tc>
        <w:tc>
          <w:tcPr>
            <w:tcW w:w="3402" w:type="dxa"/>
            <w:vMerge w:val="restart"/>
          </w:tcPr>
          <w:p w:rsidR="00C9649C" w:rsidRPr="008D57BA" w:rsidRDefault="00C9649C" w:rsidP="00C9649C">
            <w:pPr>
              <w:jc w:val="both"/>
              <w:rPr>
                <w:sz w:val="20"/>
                <w:szCs w:val="20"/>
              </w:rPr>
            </w:pPr>
            <w:r w:rsidRPr="008D57BA">
              <w:rPr>
                <w:sz w:val="20"/>
                <w:szCs w:val="20"/>
              </w:rPr>
              <w:t>Умение самостоятельно ставить новые учебные задачи на основе развития познавательных мотивов и интересов;</w:t>
            </w:r>
          </w:p>
          <w:p w:rsidR="00C9649C" w:rsidRPr="008D57BA" w:rsidRDefault="00C9649C" w:rsidP="00C9649C">
            <w:pPr>
              <w:jc w:val="both"/>
              <w:rPr>
                <w:sz w:val="20"/>
                <w:szCs w:val="20"/>
              </w:rPr>
            </w:pPr>
            <w:r w:rsidRPr="008D57BA">
              <w:rPr>
                <w:sz w:val="20"/>
                <w:szCs w:val="20"/>
              </w:rPr>
              <w:t>Осмысление учебного материала, выделение главного, анализ и синтез;</w:t>
            </w:r>
          </w:p>
          <w:p w:rsidR="00C9649C" w:rsidRPr="008D57BA" w:rsidRDefault="00C9649C" w:rsidP="00D56B44">
            <w:pPr>
              <w:rPr>
                <w:sz w:val="20"/>
                <w:szCs w:val="20"/>
              </w:rPr>
            </w:pPr>
            <w:r w:rsidRPr="008D57BA">
              <w:rPr>
                <w:sz w:val="20"/>
                <w:szCs w:val="20"/>
              </w:rPr>
              <w:t>Оценивать свои возможности в решении творческих задач.</w:t>
            </w:r>
          </w:p>
        </w:tc>
      </w:tr>
      <w:tr w:rsidR="00C9649C" w:rsidRPr="00C90984" w:rsidTr="00C9649C">
        <w:trPr>
          <w:trHeight w:val="414"/>
        </w:trPr>
        <w:tc>
          <w:tcPr>
            <w:tcW w:w="553" w:type="dxa"/>
          </w:tcPr>
          <w:p w:rsidR="00C9649C" w:rsidRPr="00C90984" w:rsidRDefault="00C9649C" w:rsidP="008D57BA">
            <w:pPr>
              <w:rPr>
                <w:sz w:val="20"/>
                <w:szCs w:val="20"/>
              </w:rPr>
            </w:pPr>
            <w:r w:rsidRPr="00C90984">
              <w:rPr>
                <w:sz w:val="20"/>
                <w:szCs w:val="20"/>
              </w:rPr>
              <w:t>26</w:t>
            </w:r>
          </w:p>
        </w:tc>
        <w:tc>
          <w:tcPr>
            <w:tcW w:w="865" w:type="dxa"/>
            <w:gridSpan w:val="3"/>
          </w:tcPr>
          <w:p w:rsidR="00C9649C" w:rsidRDefault="003206CB" w:rsidP="008D57BA">
            <w:pPr>
              <w:rPr>
                <w:sz w:val="20"/>
                <w:szCs w:val="20"/>
              </w:rPr>
            </w:pPr>
            <w:r>
              <w:rPr>
                <w:sz w:val="20"/>
                <w:szCs w:val="20"/>
              </w:rPr>
              <w:t>18.03</w:t>
            </w:r>
          </w:p>
          <w:p w:rsidR="003206CB" w:rsidRDefault="003206CB" w:rsidP="008D57BA">
            <w:pPr>
              <w:rPr>
                <w:sz w:val="20"/>
                <w:szCs w:val="20"/>
              </w:rPr>
            </w:pPr>
          </w:p>
          <w:p w:rsidR="007A0A86" w:rsidRPr="00C90984" w:rsidRDefault="007A0A86" w:rsidP="008D57BA">
            <w:pPr>
              <w:rPr>
                <w:sz w:val="20"/>
                <w:szCs w:val="20"/>
              </w:rPr>
            </w:pPr>
          </w:p>
        </w:tc>
        <w:tc>
          <w:tcPr>
            <w:tcW w:w="704" w:type="dxa"/>
          </w:tcPr>
          <w:p w:rsidR="00C9649C" w:rsidRPr="00C90984" w:rsidRDefault="00C9649C" w:rsidP="008D57BA">
            <w:pPr>
              <w:rPr>
                <w:sz w:val="20"/>
                <w:szCs w:val="20"/>
              </w:rPr>
            </w:pPr>
          </w:p>
        </w:tc>
        <w:tc>
          <w:tcPr>
            <w:tcW w:w="1841" w:type="dxa"/>
          </w:tcPr>
          <w:p w:rsidR="00C9649C" w:rsidRPr="00C90984" w:rsidRDefault="00C9649C" w:rsidP="008D57BA">
            <w:pPr>
              <w:jc w:val="both"/>
              <w:rPr>
                <w:sz w:val="20"/>
                <w:szCs w:val="20"/>
              </w:rPr>
            </w:pPr>
            <w:r w:rsidRPr="00C90984">
              <w:rPr>
                <w:sz w:val="20"/>
                <w:szCs w:val="20"/>
              </w:rPr>
              <w:t>Связь времён.</w:t>
            </w:r>
          </w:p>
        </w:tc>
        <w:tc>
          <w:tcPr>
            <w:tcW w:w="999" w:type="dxa"/>
            <w:gridSpan w:val="2"/>
          </w:tcPr>
          <w:p w:rsidR="00C9649C" w:rsidRPr="00C90984" w:rsidRDefault="00C9649C" w:rsidP="008D57BA">
            <w:pPr>
              <w:rPr>
                <w:b/>
                <w:sz w:val="20"/>
                <w:szCs w:val="20"/>
              </w:rPr>
            </w:pPr>
            <w:r w:rsidRPr="00C90984">
              <w:rPr>
                <w:b/>
                <w:sz w:val="20"/>
                <w:szCs w:val="20"/>
              </w:rPr>
              <w:t>1</w:t>
            </w:r>
          </w:p>
        </w:tc>
        <w:tc>
          <w:tcPr>
            <w:tcW w:w="2835" w:type="dxa"/>
            <w:vMerge/>
          </w:tcPr>
          <w:p w:rsidR="00C9649C" w:rsidRPr="00C90984" w:rsidRDefault="00C9649C" w:rsidP="008D57BA">
            <w:pPr>
              <w:jc w:val="both"/>
              <w:rPr>
                <w:sz w:val="20"/>
                <w:szCs w:val="20"/>
              </w:rPr>
            </w:pPr>
          </w:p>
        </w:tc>
        <w:tc>
          <w:tcPr>
            <w:tcW w:w="3969" w:type="dxa"/>
            <w:vMerge/>
          </w:tcPr>
          <w:p w:rsidR="00C9649C" w:rsidRPr="00C90984" w:rsidRDefault="00C9649C" w:rsidP="008D57BA">
            <w:pPr>
              <w:rPr>
                <w:sz w:val="20"/>
                <w:szCs w:val="20"/>
              </w:rPr>
            </w:pPr>
          </w:p>
        </w:tc>
        <w:tc>
          <w:tcPr>
            <w:tcW w:w="3402" w:type="dxa"/>
            <w:vMerge/>
          </w:tcPr>
          <w:p w:rsidR="00C9649C" w:rsidRPr="00C90984" w:rsidRDefault="00C9649C" w:rsidP="008D57BA">
            <w:pPr>
              <w:rPr>
                <w:i/>
                <w:sz w:val="20"/>
                <w:szCs w:val="20"/>
              </w:rPr>
            </w:pPr>
          </w:p>
        </w:tc>
      </w:tr>
      <w:tr w:rsidR="00372C8F" w:rsidRPr="00C90984" w:rsidTr="00D56B44">
        <w:trPr>
          <w:trHeight w:val="85"/>
        </w:trPr>
        <w:tc>
          <w:tcPr>
            <w:tcW w:w="563" w:type="dxa"/>
            <w:gridSpan w:val="2"/>
            <w:vMerge w:val="restart"/>
          </w:tcPr>
          <w:p w:rsidR="00372C8F" w:rsidRPr="00C90984" w:rsidRDefault="00C9649C" w:rsidP="008D57BA">
            <w:pPr>
              <w:rPr>
                <w:sz w:val="20"/>
                <w:szCs w:val="20"/>
              </w:rPr>
            </w:pPr>
            <w:r w:rsidRPr="00C90984">
              <w:rPr>
                <w:sz w:val="20"/>
                <w:szCs w:val="20"/>
              </w:rPr>
              <w:t>27</w:t>
            </w:r>
            <w:r w:rsidR="00372C8F" w:rsidRPr="00C90984">
              <w:rPr>
                <w:sz w:val="20"/>
                <w:szCs w:val="20"/>
              </w:rPr>
              <w:t>-</w:t>
            </w:r>
          </w:p>
          <w:p w:rsidR="00372C8F" w:rsidRPr="00C90984" w:rsidRDefault="00372C8F" w:rsidP="008D57BA">
            <w:pPr>
              <w:rPr>
                <w:sz w:val="20"/>
                <w:szCs w:val="20"/>
              </w:rPr>
            </w:pPr>
          </w:p>
          <w:p w:rsidR="00372C8F" w:rsidRPr="00C90984" w:rsidRDefault="00372C8F" w:rsidP="008D57BA">
            <w:pPr>
              <w:rPr>
                <w:sz w:val="20"/>
                <w:szCs w:val="20"/>
              </w:rPr>
            </w:pPr>
          </w:p>
          <w:p w:rsidR="00372C8F" w:rsidRPr="00C90984" w:rsidRDefault="00372C8F" w:rsidP="008D57BA">
            <w:pPr>
              <w:rPr>
                <w:sz w:val="20"/>
                <w:szCs w:val="20"/>
              </w:rPr>
            </w:pPr>
          </w:p>
          <w:p w:rsidR="00372C8F" w:rsidRPr="00C90984" w:rsidRDefault="00372C8F" w:rsidP="008D57BA">
            <w:pPr>
              <w:rPr>
                <w:sz w:val="20"/>
                <w:szCs w:val="20"/>
              </w:rPr>
            </w:pPr>
          </w:p>
          <w:p w:rsidR="00372C8F" w:rsidRPr="00C90984" w:rsidRDefault="00372C8F" w:rsidP="008D57BA">
            <w:pPr>
              <w:rPr>
                <w:sz w:val="20"/>
                <w:szCs w:val="20"/>
              </w:rPr>
            </w:pPr>
          </w:p>
          <w:p w:rsidR="00372C8F" w:rsidRPr="00C90984" w:rsidRDefault="00372C8F" w:rsidP="008D57BA">
            <w:pPr>
              <w:rPr>
                <w:sz w:val="20"/>
                <w:szCs w:val="20"/>
              </w:rPr>
            </w:pPr>
          </w:p>
          <w:p w:rsidR="00372C8F" w:rsidRPr="008D57BA" w:rsidRDefault="00C9649C" w:rsidP="008D57BA">
            <w:pPr>
              <w:rPr>
                <w:sz w:val="20"/>
                <w:szCs w:val="20"/>
              </w:rPr>
            </w:pPr>
            <w:r w:rsidRPr="00C90984">
              <w:rPr>
                <w:sz w:val="20"/>
                <w:szCs w:val="20"/>
              </w:rPr>
              <w:t>28</w:t>
            </w:r>
          </w:p>
        </w:tc>
        <w:tc>
          <w:tcPr>
            <w:tcW w:w="855" w:type="dxa"/>
            <w:gridSpan w:val="2"/>
          </w:tcPr>
          <w:p w:rsidR="00372C8F" w:rsidRDefault="003206CB" w:rsidP="00372C8F">
            <w:pPr>
              <w:rPr>
                <w:sz w:val="20"/>
                <w:szCs w:val="20"/>
              </w:rPr>
            </w:pPr>
            <w:r>
              <w:rPr>
                <w:sz w:val="20"/>
                <w:szCs w:val="20"/>
              </w:rPr>
              <w:t>01</w:t>
            </w:r>
            <w:r w:rsidR="00244E66">
              <w:rPr>
                <w:sz w:val="20"/>
                <w:szCs w:val="20"/>
              </w:rPr>
              <w:t>.04</w:t>
            </w:r>
          </w:p>
          <w:p w:rsidR="00244E66" w:rsidRPr="008D57BA" w:rsidRDefault="003206CB" w:rsidP="00372C8F">
            <w:pPr>
              <w:rPr>
                <w:sz w:val="20"/>
                <w:szCs w:val="20"/>
              </w:rPr>
            </w:pPr>
            <w:r>
              <w:rPr>
                <w:sz w:val="20"/>
                <w:szCs w:val="20"/>
              </w:rPr>
              <w:t>05</w:t>
            </w:r>
            <w:r w:rsidR="00244E66">
              <w:rPr>
                <w:sz w:val="20"/>
                <w:szCs w:val="20"/>
              </w:rPr>
              <w:t>.04</w:t>
            </w:r>
          </w:p>
        </w:tc>
        <w:tc>
          <w:tcPr>
            <w:tcW w:w="704" w:type="dxa"/>
          </w:tcPr>
          <w:p w:rsidR="00372C8F" w:rsidRPr="008D57BA" w:rsidRDefault="00372C8F" w:rsidP="008D57BA">
            <w:pPr>
              <w:rPr>
                <w:sz w:val="20"/>
                <w:szCs w:val="20"/>
              </w:rPr>
            </w:pPr>
          </w:p>
        </w:tc>
        <w:tc>
          <w:tcPr>
            <w:tcW w:w="1847" w:type="dxa"/>
            <w:gridSpan w:val="2"/>
          </w:tcPr>
          <w:p w:rsidR="00372C8F" w:rsidRPr="008D57BA" w:rsidRDefault="00372C8F" w:rsidP="008D57BA">
            <w:pPr>
              <w:jc w:val="both"/>
              <w:rPr>
                <w:sz w:val="20"/>
                <w:szCs w:val="20"/>
              </w:rPr>
            </w:pPr>
            <w:r w:rsidRPr="008D57BA">
              <w:rPr>
                <w:sz w:val="20"/>
                <w:szCs w:val="20"/>
              </w:rPr>
              <w:t>Программная увертюра.</w:t>
            </w:r>
          </w:p>
          <w:p w:rsidR="00372C8F" w:rsidRPr="008D57BA" w:rsidRDefault="00372C8F" w:rsidP="008D57BA">
            <w:pPr>
              <w:jc w:val="both"/>
              <w:rPr>
                <w:sz w:val="20"/>
                <w:szCs w:val="20"/>
              </w:rPr>
            </w:pPr>
            <w:r w:rsidRPr="008D57BA">
              <w:rPr>
                <w:sz w:val="20"/>
                <w:szCs w:val="20"/>
              </w:rPr>
              <w:t>Людвиг Ван Бетховен «Эгмонт»</w:t>
            </w:r>
          </w:p>
          <w:p w:rsidR="00372C8F" w:rsidRPr="008D57BA" w:rsidRDefault="00372C8F" w:rsidP="008D57BA">
            <w:pPr>
              <w:jc w:val="both"/>
              <w:rPr>
                <w:sz w:val="20"/>
                <w:szCs w:val="20"/>
              </w:rPr>
            </w:pPr>
          </w:p>
        </w:tc>
        <w:tc>
          <w:tcPr>
            <w:tcW w:w="993" w:type="dxa"/>
            <w:vMerge w:val="restart"/>
          </w:tcPr>
          <w:p w:rsidR="00372C8F" w:rsidRPr="008D57BA" w:rsidRDefault="00372C8F" w:rsidP="008D57BA">
            <w:pPr>
              <w:rPr>
                <w:sz w:val="20"/>
                <w:szCs w:val="20"/>
              </w:rPr>
            </w:pPr>
            <w:r w:rsidRPr="00C90984">
              <w:rPr>
                <w:sz w:val="20"/>
                <w:szCs w:val="20"/>
              </w:rPr>
              <w:t>2</w:t>
            </w:r>
          </w:p>
        </w:tc>
        <w:tc>
          <w:tcPr>
            <w:tcW w:w="2835" w:type="dxa"/>
            <w:vMerge w:val="restart"/>
          </w:tcPr>
          <w:p w:rsidR="00372C8F" w:rsidRPr="008D57BA" w:rsidRDefault="00372C8F" w:rsidP="008D57BA">
            <w:pPr>
              <w:jc w:val="both"/>
              <w:rPr>
                <w:sz w:val="20"/>
                <w:szCs w:val="20"/>
              </w:rPr>
            </w:pPr>
            <w:proofErr w:type="gramStart"/>
            <w:r w:rsidRPr="008D57BA">
              <w:rPr>
                <w:sz w:val="20"/>
                <w:szCs w:val="20"/>
              </w:rPr>
              <w:t xml:space="preserve">Формирование коммуникативной, информационной, социокультурной компетенции, собственной позиции учащихся; воспитание нравственно-духовных ценностей: семья, долг, нравственный выбор; </w:t>
            </w:r>
            <w:proofErr w:type="gramEnd"/>
          </w:p>
          <w:p w:rsidR="00372C8F" w:rsidRPr="008D57BA" w:rsidRDefault="00372C8F" w:rsidP="00372C8F">
            <w:pPr>
              <w:jc w:val="both"/>
              <w:rPr>
                <w:sz w:val="20"/>
                <w:szCs w:val="20"/>
              </w:rPr>
            </w:pPr>
            <w:r w:rsidRPr="008D57BA">
              <w:rPr>
                <w:sz w:val="20"/>
                <w:szCs w:val="20"/>
              </w:rPr>
              <w:t>развитие патриотических чувств учащихся.</w:t>
            </w:r>
          </w:p>
        </w:tc>
        <w:tc>
          <w:tcPr>
            <w:tcW w:w="3969" w:type="dxa"/>
            <w:vMerge w:val="restart"/>
          </w:tcPr>
          <w:p w:rsidR="00372C8F" w:rsidRPr="008D57BA" w:rsidRDefault="00372C8F" w:rsidP="008D57BA">
            <w:pPr>
              <w:jc w:val="both"/>
              <w:rPr>
                <w:sz w:val="20"/>
                <w:szCs w:val="20"/>
              </w:rPr>
            </w:pPr>
            <w:r w:rsidRPr="008D57BA">
              <w:rPr>
                <w:sz w:val="20"/>
                <w:szCs w:val="20"/>
              </w:rPr>
              <w:t>Умение самостоятельно ставить новые учебные задачи на основе развития познавательных мотивов и интересов;</w:t>
            </w:r>
          </w:p>
          <w:p w:rsidR="00372C8F" w:rsidRPr="008D57BA" w:rsidRDefault="00372C8F" w:rsidP="008D57BA">
            <w:pPr>
              <w:jc w:val="both"/>
              <w:rPr>
                <w:sz w:val="20"/>
                <w:szCs w:val="20"/>
              </w:rPr>
            </w:pPr>
            <w:r w:rsidRPr="008D57BA">
              <w:rPr>
                <w:sz w:val="20"/>
                <w:szCs w:val="20"/>
              </w:rPr>
              <w:t>Осмысление учебного материала, выделение главного, анализ и синтез;</w:t>
            </w:r>
          </w:p>
          <w:p w:rsidR="00372C8F" w:rsidRPr="008D57BA" w:rsidRDefault="00372C8F" w:rsidP="008D57BA">
            <w:pPr>
              <w:rPr>
                <w:sz w:val="20"/>
                <w:szCs w:val="20"/>
              </w:rPr>
            </w:pPr>
            <w:r w:rsidRPr="008D57BA">
              <w:rPr>
                <w:sz w:val="20"/>
                <w:szCs w:val="20"/>
              </w:rPr>
              <w:t>Оценивать свои возможности в решении творческих задач.</w:t>
            </w:r>
          </w:p>
        </w:tc>
        <w:tc>
          <w:tcPr>
            <w:tcW w:w="3402" w:type="dxa"/>
            <w:vMerge w:val="restart"/>
          </w:tcPr>
          <w:p w:rsidR="00372C8F" w:rsidRPr="008D57BA" w:rsidRDefault="00372C8F" w:rsidP="008D57BA">
            <w:pPr>
              <w:rPr>
                <w:sz w:val="20"/>
                <w:szCs w:val="20"/>
              </w:rPr>
            </w:pPr>
          </w:p>
          <w:p w:rsidR="00372C8F" w:rsidRPr="008D57BA" w:rsidRDefault="00372C8F" w:rsidP="008D57BA">
            <w:pPr>
              <w:jc w:val="both"/>
              <w:rPr>
                <w:sz w:val="20"/>
                <w:szCs w:val="20"/>
              </w:rPr>
            </w:pPr>
            <w:r w:rsidRPr="008D57BA">
              <w:rPr>
                <w:sz w:val="20"/>
                <w:szCs w:val="20"/>
              </w:rPr>
              <w:t>Передавать в собственном исполнении (пении, музыкально-пластическом движении) различные музыкальные образы;</w:t>
            </w:r>
          </w:p>
          <w:p w:rsidR="00372C8F" w:rsidRPr="008D57BA" w:rsidRDefault="00372C8F" w:rsidP="008D57BA">
            <w:pPr>
              <w:rPr>
                <w:sz w:val="20"/>
                <w:szCs w:val="20"/>
              </w:rPr>
            </w:pPr>
          </w:p>
          <w:p w:rsidR="00372C8F" w:rsidRPr="008D57BA" w:rsidRDefault="00372C8F" w:rsidP="008D57BA">
            <w:pPr>
              <w:rPr>
                <w:sz w:val="20"/>
                <w:szCs w:val="20"/>
              </w:rPr>
            </w:pPr>
          </w:p>
          <w:p w:rsidR="00372C8F" w:rsidRPr="008D57BA" w:rsidRDefault="00372C8F" w:rsidP="008D57BA">
            <w:pPr>
              <w:rPr>
                <w:sz w:val="20"/>
                <w:szCs w:val="20"/>
              </w:rPr>
            </w:pPr>
          </w:p>
          <w:p w:rsidR="00372C8F" w:rsidRPr="008D57BA" w:rsidRDefault="00372C8F" w:rsidP="008D57BA">
            <w:pPr>
              <w:rPr>
                <w:sz w:val="20"/>
                <w:szCs w:val="20"/>
              </w:rPr>
            </w:pPr>
          </w:p>
          <w:p w:rsidR="00372C8F" w:rsidRPr="008D57BA" w:rsidRDefault="00372C8F" w:rsidP="008D57BA">
            <w:pPr>
              <w:rPr>
                <w:sz w:val="20"/>
                <w:szCs w:val="20"/>
              </w:rPr>
            </w:pPr>
          </w:p>
          <w:p w:rsidR="00372C8F" w:rsidRPr="008D57BA" w:rsidRDefault="00372C8F" w:rsidP="008D57BA">
            <w:pPr>
              <w:rPr>
                <w:i/>
                <w:sz w:val="20"/>
                <w:szCs w:val="20"/>
              </w:rPr>
            </w:pPr>
          </w:p>
        </w:tc>
      </w:tr>
      <w:tr w:rsidR="00372C8F" w:rsidRPr="00C90984" w:rsidTr="00D56B44">
        <w:trPr>
          <w:trHeight w:val="85"/>
        </w:trPr>
        <w:tc>
          <w:tcPr>
            <w:tcW w:w="563" w:type="dxa"/>
            <w:gridSpan w:val="2"/>
            <w:vMerge/>
          </w:tcPr>
          <w:p w:rsidR="00372C8F" w:rsidRPr="00C90984" w:rsidRDefault="00372C8F" w:rsidP="008D57BA">
            <w:pPr>
              <w:rPr>
                <w:sz w:val="20"/>
                <w:szCs w:val="20"/>
              </w:rPr>
            </w:pPr>
          </w:p>
        </w:tc>
        <w:tc>
          <w:tcPr>
            <w:tcW w:w="855" w:type="dxa"/>
            <w:gridSpan w:val="2"/>
          </w:tcPr>
          <w:p w:rsidR="00372C8F" w:rsidRDefault="00244E66" w:rsidP="00372C8F">
            <w:pPr>
              <w:rPr>
                <w:sz w:val="20"/>
                <w:szCs w:val="20"/>
              </w:rPr>
            </w:pPr>
            <w:r>
              <w:rPr>
                <w:sz w:val="20"/>
                <w:szCs w:val="20"/>
              </w:rPr>
              <w:t>12.04</w:t>
            </w:r>
          </w:p>
          <w:p w:rsidR="007A0A86" w:rsidRPr="00C90984" w:rsidRDefault="007A0A86" w:rsidP="00372C8F">
            <w:pPr>
              <w:rPr>
                <w:sz w:val="20"/>
                <w:szCs w:val="20"/>
              </w:rPr>
            </w:pPr>
            <w:r>
              <w:rPr>
                <w:sz w:val="20"/>
                <w:szCs w:val="20"/>
              </w:rPr>
              <w:t>1</w:t>
            </w:r>
            <w:r w:rsidR="00244E66">
              <w:rPr>
                <w:sz w:val="20"/>
                <w:szCs w:val="20"/>
              </w:rPr>
              <w:t>5.04</w:t>
            </w:r>
          </w:p>
        </w:tc>
        <w:tc>
          <w:tcPr>
            <w:tcW w:w="704" w:type="dxa"/>
          </w:tcPr>
          <w:p w:rsidR="00372C8F" w:rsidRPr="00C90984" w:rsidRDefault="00372C8F" w:rsidP="008D57BA">
            <w:pPr>
              <w:rPr>
                <w:sz w:val="20"/>
                <w:szCs w:val="20"/>
              </w:rPr>
            </w:pPr>
          </w:p>
        </w:tc>
        <w:tc>
          <w:tcPr>
            <w:tcW w:w="1847" w:type="dxa"/>
            <w:gridSpan w:val="2"/>
          </w:tcPr>
          <w:p w:rsidR="00372C8F" w:rsidRPr="00C90984" w:rsidRDefault="00372C8F" w:rsidP="008D57BA">
            <w:pPr>
              <w:jc w:val="both"/>
              <w:rPr>
                <w:sz w:val="20"/>
                <w:szCs w:val="20"/>
              </w:rPr>
            </w:pPr>
            <w:r w:rsidRPr="00C90984">
              <w:rPr>
                <w:sz w:val="20"/>
                <w:szCs w:val="20"/>
              </w:rPr>
              <w:t>Разделы сонатной формы. Контраст. Конфликт.</w:t>
            </w:r>
          </w:p>
        </w:tc>
        <w:tc>
          <w:tcPr>
            <w:tcW w:w="993" w:type="dxa"/>
            <w:vMerge/>
          </w:tcPr>
          <w:p w:rsidR="00372C8F" w:rsidRPr="00C90984" w:rsidRDefault="00372C8F" w:rsidP="008D57BA">
            <w:pPr>
              <w:rPr>
                <w:sz w:val="20"/>
                <w:szCs w:val="20"/>
              </w:rPr>
            </w:pPr>
          </w:p>
        </w:tc>
        <w:tc>
          <w:tcPr>
            <w:tcW w:w="2835" w:type="dxa"/>
            <w:vMerge/>
          </w:tcPr>
          <w:p w:rsidR="00372C8F" w:rsidRPr="00C90984" w:rsidRDefault="00372C8F" w:rsidP="008D57BA">
            <w:pPr>
              <w:jc w:val="both"/>
              <w:rPr>
                <w:sz w:val="20"/>
                <w:szCs w:val="20"/>
              </w:rPr>
            </w:pPr>
          </w:p>
        </w:tc>
        <w:tc>
          <w:tcPr>
            <w:tcW w:w="3969" w:type="dxa"/>
            <w:vMerge/>
          </w:tcPr>
          <w:p w:rsidR="00372C8F" w:rsidRPr="00C90984" w:rsidRDefault="00372C8F" w:rsidP="008D57BA">
            <w:pPr>
              <w:jc w:val="both"/>
              <w:rPr>
                <w:sz w:val="20"/>
                <w:szCs w:val="20"/>
              </w:rPr>
            </w:pPr>
          </w:p>
        </w:tc>
        <w:tc>
          <w:tcPr>
            <w:tcW w:w="3402" w:type="dxa"/>
            <w:vMerge/>
          </w:tcPr>
          <w:p w:rsidR="00372C8F" w:rsidRPr="00C90984" w:rsidRDefault="00372C8F" w:rsidP="008D57BA">
            <w:pPr>
              <w:rPr>
                <w:sz w:val="20"/>
                <w:szCs w:val="20"/>
              </w:rPr>
            </w:pPr>
          </w:p>
        </w:tc>
      </w:tr>
      <w:tr w:rsidR="00C9649C" w:rsidRPr="00C90984" w:rsidTr="00D56B44">
        <w:trPr>
          <w:trHeight w:val="73"/>
        </w:trPr>
        <w:tc>
          <w:tcPr>
            <w:tcW w:w="563" w:type="dxa"/>
            <w:gridSpan w:val="2"/>
          </w:tcPr>
          <w:p w:rsidR="00C9649C" w:rsidRPr="008D57BA" w:rsidRDefault="00C9649C" w:rsidP="00C9649C">
            <w:pPr>
              <w:rPr>
                <w:sz w:val="20"/>
                <w:szCs w:val="20"/>
              </w:rPr>
            </w:pPr>
            <w:r w:rsidRPr="00C90984">
              <w:rPr>
                <w:sz w:val="20"/>
                <w:szCs w:val="20"/>
              </w:rPr>
              <w:t>29-</w:t>
            </w:r>
          </w:p>
        </w:tc>
        <w:tc>
          <w:tcPr>
            <w:tcW w:w="855" w:type="dxa"/>
            <w:gridSpan w:val="2"/>
          </w:tcPr>
          <w:p w:rsidR="00C9649C" w:rsidRDefault="003206CB" w:rsidP="00C9649C">
            <w:pPr>
              <w:rPr>
                <w:sz w:val="20"/>
                <w:szCs w:val="20"/>
              </w:rPr>
            </w:pPr>
            <w:r>
              <w:rPr>
                <w:sz w:val="20"/>
                <w:szCs w:val="20"/>
              </w:rPr>
              <w:t>08</w:t>
            </w:r>
            <w:r w:rsidR="00244E66">
              <w:rPr>
                <w:sz w:val="20"/>
                <w:szCs w:val="20"/>
              </w:rPr>
              <w:t>.04</w:t>
            </w:r>
          </w:p>
          <w:p w:rsidR="00244E66" w:rsidRPr="008D57BA" w:rsidRDefault="003206CB" w:rsidP="00C9649C">
            <w:pPr>
              <w:rPr>
                <w:sz w:val="20"/>
                <w:szCs w:val="20"/>
              </w:rPr>
            </w:pPr>
            <w:r>
              <w:rPr>
                <w:sz w:val="20"/>
                <w:szCs w:val="20"/>
              </w:rPr>
              <w:lastRenderedPageBreak/>
              <w:t>12</w:t>
            </w:r>
            <w:r w:rsidR="00244E66">
              <w:rPr>
                <w:sz w:val="20"/>
                <w:szCs w:val="20"/>
              </w:rPr>
              <w:t>.04</w:t>
            </w:r>
          </w:p>
        </w:tc>
        <w:tc>
          <w:tcPr>
            <w:tcW w:w="704" w:type="dxa"/>
          </w:tcPr>
          <w:p w:rsidR="00C9649C" w:rsidRPr="008D57BA" w:rsidRDefault="00C9649C" w:rsidP="008D57BA">
            <w:pPr>
              <w:rPr>
                <w:sz w:val="20"/>
                <w:szCs w:val="20"/>
              </w:rPr>
            </w:pPr>
          </w:p>
        </w:tc>
        <w:tc>
          <w:tcPr>
            <w:tcW w:w="1847" w:type="dxa"/>
            <w:gridSpan w:val="2"/>
          </w:tcPr>
          <w:p w:rsidR="00C9649C" w:rsidRPr="008D57BA" w:rsidRDefault="00C9649C" w:rsidP="00C9649C">
            <w:pPr>
              <w:widowControl w:val="0"/>
              <w:autoSpaceDE w:val="0"/>
              <w:autoSpaceDN w:val="0"/>
              <w:adjustRightInd w:val="0"/>
              <w:rPr>
                <w:sz w:val="20"/>
                <w:szCs w:val="20"/>
              </w:rPr>
            </w:pPr>
            <w:r w:rsidRPr="008D57BA">
              <w:rPr>
                <w:sz w:val="20"/>
                <w:szCs w:val="20"/>
              </w:rPr>
              <w:t>Увертюра-</w:t>
            </w:r>
            <w:r w:rsidRPr="008D57BA">
              <w:rPr>
                <w:sz w:val="20"/>
                <w:szCs w:val="20"/>
              </w:rPr>
              <w:lastRenderedPageBreak/>
              <w:t>фантазия П.И.Чайковского «Ромео и Джульетта»</w:t>
            </w:r>
            <w:r w:rsidRPr="00C90984">
              <w:rPr>
                <w:sz w:val="20"/>
                <w:szCs w:val="20"/>
              </w:rPr>
              <w:t xml:space="preserve"> Дуэт. Лирические образы.</w:t>
            </w:r>
          </w:p>
        </w:tc>
        <w:tc>
          <w:tcPr>
            <w:tcW w:w="993" w:type="dxa"/>
            <w:vMerge w:val="restart"/>
          </w:tcPr>
          <w:p w:rsidR="00C9649C" w:rsidRPr="008D57BA" w:rsidRDefault="00C9649C" w:rsidP="008D57BA">
            <w:pPr>
              <w:rPr>
                <w:b/>
                <w:sz w:val="20"/>
                <w:szCs w:val="20"/>
              </w:rPr>
            </w:pPr>
            <w:r w:rsidRPr="008D57BA">
              <w:rPr>
                <w:b/>
                <w:sz w:val="20"/>
                <w:szCs w:val="20"/>
              </w:rPr>
              <w:lastRenderedPageBreak/>
              <w:t>2</w:t>
            </w:r>
          </w:p>
        </w:tc>
        <w:tc>
          <w:tcPr>
            <w:tcW w:w="2835" w:type="dxa"/>
            <w:vMerge w:val="restart"/>
          </w:tcPr>
          <w:p w:rsidR="00C9649C" w:rsidRPr="008D57BA" w:rsidRDefault="00C9649C" w:rsidP="008D57BA">
            <w:pPr>
              <w:jc w:val="both"/>
              <w:rPr>
                <w:sz w:val="20"/>
                <w:szCs w:val="20"/>
              </w:rPr>
            </w:pPr>
            <w:r w:rsidRPr="008D57BA">
              <w:rPr>
                <w:sz w:val="20"/>
                <w:szCs w:val="20"/>
              </w:rPr>
              <w:t xml:space="preserve">Целостный, социально </w:t>
            </w:r>
            <w:r w:rsidRPr="008D57BA">
              <w:rPr>
                <w:sz w:val="20"/>
                <w:szCs w:val="20"/>
              </w:rPr>
              <w:lastRenderedPageBreak/>
              <w:t>ориентированный взгляд на мир в его органичном единстве и разнообразии природы, народов, культур и религий;</w:t>
            </w:r>
          </w:p>
          <w:p w:rsidR="00C9649C" w:rsidRPr="008D57BA" w:rsidRDefault="00C9649C" w:rsidP="008D57BA">
            <w:pPr>
              <w:rPr>
                <w:sz w:val="20"/>
                <w:szCs w:val="20"/>
              </w:rPr>
            </w:pPr>
          </w:p>
        </w:tc>
        <w:tc>
          <w:tcPr>
            <w:tcW w:w="3969" w:type="dxa"/>
            <w:vMerge w:val="restart"/>
          </w:tcPr>
          <w:p w:rsidR="00C9649C" w:rsidRPr="008D57BA" w:rsidRDefault="00C9649C" w:rsidP="008D57BA">
            <w:pPr>
              <w:rPr>
                <w:sz w:val="20"/>
                <w:szCs w:val="20"/>
              </w:rPr>
            </w:pPr>
            <w:r w:rsidRPr="008D57BA">
              <w:rPr>
                <w:sz w:val="20"/>
                <w:szCs w:val="20"/>
              </w:rPr>
              <w:lastRenderedPageBreak/>
              <w:t xml:space="preserve">Формирование умения устанавливать </w:t>
            </w:r>
            <w:r w:rsidRPr="008D57BA">
              <w:rPr>
                <w:sz w:val="20"/>
                <w:szCs w:val="20"/>
              </w:rPr>
              <w:lastRenderedPageBreak/>
              <w:t xml:space="preserve">аналогии, классифицировать, самостоятельно устанавливать причинно-следственные связи, строить </w:t>
            </w:r>
            <w:proofErr w:type="gramStart"/>
            <w:r w:rsidRPr="008D57BA">
              <w:rPr>
                <w:sz w:val="20"/>
                <w:szCs w:val="20"/>
              </w:rPr>
              <w:t>логические рассуждения</w:t>
            </w:r>
            <w:proofErr w:type="gramEnd"/>
            <w:r w:rsidRPr="008D57BA">
              <w:rPr>
                <w:sz w:val="20"/>
                <w:szCs w:val="20"/>
              </w:rPr>
              <w:t xml:space="preserve"> в устной и письменной форме; </w:t>
            </w:r>
          </w:p>
        </w:tc>
        <w:tc>
          <w:tcPr>
            <w:tcW w:w="3402" w:type="dxa"/>
            <w:vMerge w:val="restart"/>
          </w:tcPr>
          <w:p w:rsidR="00C9649C" w:rsidRPr="008D57BA" w:rsidRDefault="00C9649C" w:rsidP="008D57BA">
            <w:pPr>
              <w:jc w:val="both"/>
              <w:rPr>
                <w:sz w:val="20"/>
                <w:szCs w:val="20"/>
              </w:rPr>
            </w:pPr>
            <w:r w:rsidRPr="008D57BA">
              <w:rPr>
                <w:sz w:val="20"/>
                <w:szCs w:val="20"/>
              </w:rPr>
              <w:lastRenderedPageBreak/>
              <w:t xml:space="preserve">Различать виды оркестра и группы </w:t>
            </w:r>
            <w:r w:rsidRPr="008D57BA">
              <w:rPr>
                <w:sz w:val="20"/>
                <w:szCs w:val="20"/>
              </w:rPr>
              <w:lastRenderedPageBreak/>
              <w:t>музыкальных инструментов;</w:t>
            </w:r>
          </w:p>
          <w:p w:rsidR="00C9649C" w:rsidRPr="008D57BA" w:rsidRDefault="00C9649C" w:rsidP="008D57BA">
            <w:pPr>
              <w:rPr>
                <w:sz w:val="20"/>
                <w:szCs w:val="20"/>
              </w:rPr>
            </w:pPr>
            <w:r w:rsidRPr="008D57BA">
              <w:rPr>
                <w:sz w:val="20"/>
                <w:szCs w:val="20"/>
              </w:rPr>
              <w:t>Сравнивать, анализировать, высказывать собственную точку зрения.</w:t>
            </w:r>
          </w:p>
          <w:p w:rsidR="00C9649C" w:rsidRPr="008D57BA" w:rsidRDefault="00C9649C" w:rsidP="008D57BA">
            <w:pPr>
              <w:rPr>
                <w:sz w:val="20"/>
                <w:szCs w:val="20"/>
              </w:rPr>
            </w:pPr>
          </w:p>
          <w:p w:rsidR="00C9649C" w:rsidRPr="008D57BA" w:rsidRDefault="00C9649C" w:rsidP="008D57BA">
            <w:pPr>
              <w:rPr>
                <w:i/>
                <w:sz w:val="20"/>
                <w:szCs w:val="20"/>
              </w:rPr>
            </w:pPr>
          </w:p>
        </w:tc>
      </w:tr>
      <w:tr w:rsidR="00C9649C" w:rsidRPr="00C90984" w:rsidTr="00D56B44">
        <w:trPr>
          <w:trHeight w:val="73"/>
        </w:trPr>
        <w:tc>
          <w:tcPr>
            <w:tcW w:w="563" w:type="dxa"/>
            <w:gridSpan w:val="2"/>
          </w:tcPr>
          <w:p w:rsidR="00C9649C" w:rsidRPr="00C90984" w:rsidRDefault="00C9649C" w:rsidP="008D57BA">
            <w:pPr>
              <w:rPr>
                <w:sz w:val="20"/>
                <w:szCs w:val="20"/>
              </w:rPr>
            </w:pPr>
            <w:r w:rsidRPr="00C90984">
              <w:rPr>
                <w:sz w:val="20"/>
                <w:szCs w:val="20"/>
              </w:rPr>
              <w:lastRenderedPageBreak/>
              <w:t>30</w:t>
            </w:r>
          </w:p>
        </w:tc>
        <w:tc>
          <w:tcPr>
            <w:tcW w:w="855" w:type="dxa"/>
            <w:gridSpan w:val="2"/>
          </w:tcPr>
          <w:p w:rsidR="00C9649C" w:rsidRDefault="003206CB" w:rsidP="00C9649C">
            <w:pPr>
              <w:rPr>
                <w:sz w:val="20"/>
                <w:szCs w:val="20"/>
              </w:rPr>
            </w:pPr>
            <w:r>
              <w:rPr>
                <w:sz w:val="20"/>
                <w:szCs w:val="20"/>
              </w:rPr>
              <w:t>15</w:t>
            </w:r>
            <w:r w:rsidR="00244E66">
              <w:rPr>
                <w:sz w:val="20"/>
                <w:szCs w:val="20"/>
              </w:rPr>
              <w:t xml:space="preserve">.04 </w:t>
            </w:r>
          </w:p>
          <w:p w:rsidR="00244E66" w:rsidRPr="00C90984" w:rsidRDefault="003206CB" w:rsidP="00C9649C">
            <w:pPr>
              <w:rPr>
                <w:sz w:val="20"/>
                <w:szCs w:val="20"/>
              </w:rPr>
            </w:pPr>
            <w:r>
              <w:rPr>
                <w:sz w:val="20"/>
                <w:szCs w:val="20"/>
              </w:rPr>
              <w:t>19</w:t>
            </w:r>
            <w:r w:rsidR="00244E66">
              <w:rPr>
                <w:sz w:val="20"/>
                <w:szCs w:val="20"/>
              </w:rPr>
              <w:t>.04</w:t>
            </w:r>
          </w:p>
        </w:tc>
        <w:tc>
          <w:tcPr>
            <w:tcW w:w="704" w:type="dxa"/>
          </w:tcPr>
          <w:p w:rsidR="00C9649C" w:rsidRPr="00C90984" w:rsidRDefault="00C9649C" w:rsidP="008D57BA">
            <w:pPr>
              <w:rPr>
                <w:sz w:val="20"/>
                <w:szCs w:val="20"/>
              </w:rPr>
            </w:pPr>
          </w:p>
        </w:tc>
        <w:tc>
          <w:tcPr>
            <w:tcW w:w="1847" w:type="dxa"/>
            <w:gridSpan w:val="2"/>
          </w:tcPr>
          <w:p w:rsidR="00C9649C" w:rsidRPr="00C90984" w:rsidRDefault="00C9649C" w:rsidP="00C9649C">
            <w:pPr>
              <w:widowControl w:val="0"/>
              <w:autoSpaceDE w:val="0"/>
              <w:autoSpaceDN w:val="0"/>
              <w:adjustRightInd w:val="0"/>
              <w:rPr>
                <w:sz w:val="20"/>
                <w:szCs w:val="20"/>
              </w:rPr>
            </w:pPr>
            <w:r w:rsidRPr="00C90984">
              <w:rPr>
                <w:sz w:val="20"/>
                <w:szCs w:val="20"/>
              </w:rPr>
              <w:t>Сонатная форма. Контраст образов.</w:t>
            </w:r>
          </w:p>
        </w:tc>
        <w:tc>
          <w:tcPr>
            <w:tcW w:w="993" w:type="dxa"/>
            <w:vMerge/>
          </w:tcPr>
          <w:p w:rsidR="00C9649C" w:rsidRPr="00C90984" w:rsidRDefault="00C9649C" w:rsidP="008D57BA">
            <w:pPr>
              <w:rPr>
                <w:b/>
                <w:sz w:val="20"/>
                <w:szCs w:val="20"/>
              </w:rPr>
            </w:pPr>
          </w:p>
        </w:tc>
        <w:tc>
          <w:tcPr>
            <w:tcW w:w="2835" w:type="dxa"/>
            <w:vMerge/>
          </w:tcPr>
          <w:p w:rsidR="00C9649C" w:rsidRPr="00C90984" w:rsidRDefault="00C9649C" w:rsidP="008D57BA">
            <w:pPr>
              <w:jc w:val="both"/>
              <w:rPr>
                <w:sz w:val="20"/>
                <w:szCs w:val="20"/>
              </w:rPr>
            </w:pPr>
          </w:p>
        </w:tc>
        <w:tc>
          <w:tcPr>
            <w:tcW w:w="3969" w:type="dxa"/>
            <w:vMerge/>
          </w:tcPr>
          <w:p w:rsidR="00C9649C" w:rsidRPr="00C90984" w:rsidRDefault="00C9649C" w:rsidP="008D57BA">
            <w:pPr>
              <w:rPr>
                <w:sz w:val="20"/>
                <w:szCs w:val="20"/>
              </w:rPr>
            </w:pPr>
          </w:p>
        </w:tc>
        <w:tc>
          <w:tcPr>
            <w:tcW w:w="3402" w:type="dxa"/>
            <w:vMerge/>
          </w:tcPr>
          <w:p w:rsidR="00C9649C" w:rsidRPr="00C90984" w:rsidRDefault="00C9649C" w:rsidP="008D57BA">
            <w:pPr>
              <w:jc w:val="both"/>
              <w:rPr>
                <w:sz w:val="20"/>
                <w:szCs w:val="20"/>
              </w:rPr>
            </w:pPr>
          </w:p>
        </w:tc>
      </w:tr>
      <w:tr w:rsidR="00C90984" w:rsidRPr="00C90984" w:rsidTr="00D56B44">
        <w:trPr>
          <w:trHeight w:val="73"/>
        </w:trPr>
        <w:tc>
          <w:tcPr>
            <w:tcW w:w="563" w:type="dxa"/>
            <w:gridSpan w:val="2"/>
          </w:tcPr>
          <w:p w:rsidR="00C90984" w:rsidRPr="00C90984" w:rsidRDefault="00C90984" w:rsidP="008D57BA">
            <w:pPr>
              <w:rPr>
                <w:sz w:val="20"/>
                <w:szCs w:val="20"/>
              </w:rPr>
            </w:pPr>
            <w:r w:rsidRPr="00C90984">
              <w:rPr>
                <w:sz w:val="20"/>
                <w:szCs w:val="20"/>
              </w:rPr>
              <w:t>31</w:t>
            </w:r>
          </w:p>
        </w:tc>
        <w:tc>
          <w:tcPr>
            <w:tcW w:w="855" w:type="dxa"/>
            <w:gridSpan w:val="2"/>
          </w:tcPr>
          <w:p w:rsidR="00244E66" w:rsidRDefault="003206CB" w:rsidP="00C9649C">
            <w:pPr>
              <w:rPr>
                <w:sz w:val="20"/>
                <w:szCs w:val="20"/>
              </w:rPr>
            </w:pPr>
            <w:r>
              <w:rPr>
                <w:sz w:val="20"/>
                <w:szCs w:val="20"/>
              </w:rPr>
              <w:t>22.04</w:t>
            </w:r>
          </w:p>
          <w:p w:rsidR="00C90984" w:rsidRPr="00C90984" w:rsidRDefault="003206CB" w:rsidP="00C9649C">
            <w:pPr>
              <w:rPr>
                <w:sz w:val="20"/>
                <w:szCs w:val="20"/>
              </w:rPr>
            </w:pPr>
            <w:r>
              <w:rPr>
                <w:sz w:val="20"/>
                <w:szCs w:val="20"/>
              </w:rPr>
              <w:t>26.04</w:t>
            </w:r>
          </w:p>
        </w:tc>
        <w:tc>
          <w:tcPr>
            <w:tcW w:w="704" w:type="dxa"/>
          </w:tcPr>
          <w:p w:rsidR="00C90984" w:rsidRPr="00C90984" w:rsidRDefault="00C90984" w:rsidP="008D57BA">
            <w:pPr>
              <w:rPr>
                <w:sz w:val="20"/>
                <w:szCs w:val="20"/>
              </w:rPr>
            </w:pPr>
          </w:p>
        </w:tc>
        <w:tc>
          <w:tcPr>
            <w:tcW w:w="1847" w:type="dxa"/>
            <w:gridSpan w:val="2"/>
          </w:tcPr>
          <w:p w:rsidR="00C90984" w:rsidRPr="00C90984" w:rsidRDefault="00C90984" w:rsidP="00C9649C">
            <w:pPr>
              <w:widowControl w:val="0"/>
              <w:autoSpaceDE w:val="0"/>
              <w:autoSpaceDN w:val="0"/>
              <w:adjustRightInd w:val="0"/>
              <w:rPr>
                <w:sz w:val="20"/>
                <w:szCs w:val="20"/>
              </w:rPr>
            </w:pPr>
            <w:r w:rsidRPr="00C90984">
              <w:rPr>
                <w:sz w:val="20"/>
                <w:szCs w:val="20"/>
              </w:rPr>
              <w:t>Мир музыкального театра. Образ – портрет. Массовые сцены.</w:t>
            </w:r>
          </w:p>
        </w:tc>
        <w:tc>
          <w:tcPr>
            <w:tcW w:w="993" w:type="dxa"/>
            <w:vMerge w:val="restart"/>
          </w:tcPr>
          <w:p w:rsidR="00C90984" w:rsidRPr="00C90984" w:rsidRDefault="00C90984" w:rsidP="008D57BA">
            <w:pPr>
              <w:rPr>
                <w:b/>
                <w:sz w:val="20"/>
                <w:szCs w:val="20"/>
              </w:rPr>
            </w:pPr>
            <w:r w:rsidRPr="00C90984">
              <w:rPr>
                <w:b/>
                <w:sz w:val="20"/>
                <w:szCs w:val="20"/>
              </w:rPr>
              <w:t>3</w:t>
            </w:r>
          </w:p>
        </w:tc>
        <w:tc>
          <w:tcPr>
            <w:tcW w:w="2835" w:type="dxa"/>
            <w:vMerge w:val="restart"/>
          </w:tcPr>
          <w:p w:rsidR="00C90984" w:rsidRPr="00C90984" w:rsidRDefault="00C90984" w:rsidP="00D56B44">
            <w:pPr>
              <w:pStyle w:val="ad"/>
              <w:jc w:val="both"/>
              <w:rPr>
                <w:rFonts w:ascii="Times New Roman" w:hAnsi="Times New Roman"/>
                <w:sz w:val="20"/>
                <w:szCs w:val="20"/>
              </w:rPr>
            </w:pPr>
            <w:proofErr w:type="gramStart"/>
            <w:r w:rsidRPr="00C90984">
              <w:rPr>
                <w:rFonts w:ascii="Times New Roman" w:hAnsi="Times New Roman"/>
                <w:sz w:val="20"/>
                <w:szCs w:val="20"/>
              </w:rPr>
              <w:t xml:space="preserve">Формирование коммуникативной, информационной, социокультурной компетенции, собственной позиции учащихся; воспитание нравственно-духовных ценностей: семья, долг, нравственный выбор; </w:t>
            </w:r>
            <w:proofErr w:type="gramEnd"/>
          </w:p>
          <w:p w:rsidR="00C90984" w:rsidRPr="00C90984" w:rsidRDefault="00C90984" w:rsidP="00571C50">
            <w:pPr>
              <w:pStyle w:val="ad"/>
              <w:jc w:val="both"/>
              <w:rPr>
                <w:rFonts w:ascii="Times New Roman" w:hAnsi="Times New Roman"/>
                <w:sz w:val="20"/>
                <w:szCs w:val="20"/>
              </w:rPr>
            </w:pPr>
            <w:r w:rsidRPr="00C90984">
              <w:rPr>
                <w:rFonts w:ascii="Times New Roman" w:hAnsi="Times New Roman"/>
                <w:sz w:val="20"/>
                <w:szCs w:val="20"/>
              </w:rPr>
              <w:t>развитие патриотических чувств учащихся.</w:t>
            </w:r>
          </w:p>
        </w:tc>
        <w:tc>
          <w:tcPr>
            <w:tcW w:w="3969" w:type="dxa"/>
            <w:vMerge w:val="restart"/>
          </w:tcPr>
          <w:p w:rsidR="00C90984" w:rsidRPr="00C90984" w:rsidRDefault="00C90984" w:rsidP="00D56B44">
            <w:pPr>
              <w:pStyle w:val="ad"/>
              <w:jc w:val="both"/>
              <w:rPr>
                <w:rFonts w:ascii="Times New Roman" w:hAnsi="Times New Roman"/>
                <w:sz w:val="20"/>
                <w:szCs w:val="20"/>
              </w:rPr>
            </w:pPr>
            <w:r w:rsidRPr="00C90984">
              <w:rPr>
                <w:rFonts w:ascii="Times New Roman" w:hAnsi="Times New Roman"/>
                <w:sz w:val="20"/>
                <w:szCs w:val="20"/>
              </w:rPr>
              <w:t>Умение самостоятельно ставить новые учебные задачи на основе развития познавательных мотивов и интересов;</w:t>
            </w:r>
          </w:p>
          <w:p w:rsidR="00C90984" w:rsidRPr="00C90984" w:rsidRDefault="00C90984" w:rsidP="00D56B44">
            <w:pPr>
              <w:pStyle w:val="ad"/>
              <w:jc w:val="both"/>
              <w:rPr>
                <w:rFonts w:ascii="Times New Roman" w:hAnsi="Times New Roman"/>
                <w:sz w:val="20"/>
                <w:szCs w:val="20"/>
              </w:rPr>
            </w:pPr>
            <w:r w:rsidRPr="00C90984">
              <w:rPr>
                <w:rFonts w:ascii="Times New Roman" w:hAnsi="Times New Roman"/>
                <w:sz w:val="20"/>
                <w:szCs w:val="20"/>
              </w:rPr>
              <w:t>Осмысление учебного материала, выделение главного, анализ и синтез;</w:t>
            </w:r>
          </w:p>
          <w:p w:rsidR="00C90984" w:rsidRPr="00C90984" w:rsidRDefault="00C90984" w:rsidP="00D56B44">
            <w:pPr>
              <w:pStyle w:val="ad"/>
              <w:rPr>
                <w:rFonts w:ascii="Times New Roman" w:hAnsi="Times New Roman"/>
                <w:sz w:val="20"/>
                <w:szCs w:val="20"/>
              </w:rPr>
            </w:pPr>
            <w:r w:rsidRPr="00C90984">
              <w:rPr>
                <w:rFonts w:ascii="Times New Roman" w:hAnsi="Times New Roman"/>
                <w:sz w:val="20"/>
                <w:szCs w:val="20"/>
              </w:rPr>
              <w:t>Оценивать свои возможности в решении творческих задач.</w:t>
            </w:r>
          </w:p>
        </w:tc>
        <w:tc>
          <w:tcPr>
            <w:tcW w:w="3402" w:type="dxa"/>
            <w:vMerge w:val="restart"/>
          </w:tcPr>
          <w:p w:rsidR="00C90984" w:rsidRPr="00C90984" w:rsidRDefault="00C90984" w:rsidP="00D56B44">
            <w:pPr>
              <w:pStyle w:val="ad"/>
              <w:rPr>
                <w:rFonts w:ascii="Times New Roman" w:hAnsi="Times New Roman"/>
                <w:sz w:val="20"/>
                <w:szCs w:val="20"/>
              </w:rPr>
            </w:pPr>
          </w:p>
          <w:p w:rsidR="00C90984" w:rsidRPr="00C90984" w:rsidRDefault="00C90984" w:rsidP="00D56B44">
            <w:pPr>
              <w:pStyle w:val="ad"/>
              <w:jc w:val="both"/>
              <w:rPr>
                <w:rFonts w:ascii="Times New Roman" w:hAnsi="Times New Roman"/>
                <w:sz w:val="20"/>
                <w:szCs w:val="20"/>
              </w:rPr>
            </w:pPr>
            <w:r w:rsidRPr="00C90984">
              <w:rPr>
                <w:rFonts w:ascii="Times New Roman" w:hAnsi="Times New Roman"/>
                <w:sz w:val="20"/>
                <w:szCs w:val="20"/>
              </w:rPr>
              <w:t>Передавать в собственном исполнении (пении, музыкально-пластическом движении) различные музыкальные образы;</w:t>
            </w:r>
          </w:p>
          <w:p w:rsidR="00C90984" w:rsidRPr="00C90984" w:rsidRDefault="00C90984" w:rsidP="00D56B44">
            <w:pPr>
              <w:pStyle w:val="ad"/>
              <w:rPr>
                <w:rFonts w:ascii="Times New Roman" w:hAnsi="Times New Roman"/>
                <w:sz w:val="20"/>
                <w:szCs w:val="20"/>
              </w:rPr>
            </w:pPr>
          </w:p>
          <w:p w:rsidR="00C90984" w:rsidRPr="00C90984" w:rsidRDefault="00C90984" w:rsidP="00D56B44">
            <w:pPr>
              <w:pStyle w:val="ad"/>
              <w:rPr>
                <w:rFonts w:ascii="Times New Roman" w:hAnsi="Times New Roman"/>
                <w:sz w:val="20"/>
                <w:szCs w:val="20"/>
              </w:rPr>
            </w:pPr>
          </w:p>
          <w:p w:rsidR="00C90984" w:rsidRPr="00C90984" w:rsidRDefault="00C90984" w:rsidP="00D56B44">
            <w:pPr>
              <w:pStyle w:val="ad"/>
              <w:rPr>
                <w:rFonts w:ascii="Times New Roman" w:hAnsi="Times New Roman"/>
                <w:sz w:val="20"/>
                <w:szCs w:val="20"/>
              </w:rPr>
            </w:pPr>
          </w:p>
          <w:p w:rsidR="00C90984" w:rsidRPr="00C90984" w:rsidRDefault="00C90984" w:rsidP="00D56B44">
            <w:pPr>
              <w:pStyle w:val="ad"/>
              <w:rPr>
                <w:rFonts w:ascii="Times New Roman" w:hAnsi="Times New Roman"/>
                <w:sz w:val="20"/>
                <w:szCs w:val="20"/>
              </w:rPr>
            </w:pPr>
          </w:p>
          <w:p w:rsidR="00C90984" w:rsidRPr="00C90984" w:rsidRDefault="00C90984" w:rsidP="00D56B44">
            <w:pPr>
              <w:pStyle w:val="ad"/>
              <w:rPr>
                <w:rFonts w:ascii="Times New Roman" w:hAnsi="Times New Roman"/>
                <w:sz w:val="20"/>
                <w:szCs w:val="20"/>
              </w:rPr>
            </w:pPr>
          </w:p>
          <w:p w:rsidR="00C90984" w:rsidRPr="00C90984" w:rsidRDefault="00C90984" w:rsidP="00D56B44">
            <w:pPr>
              <w:pStyle w:val="ad"/>
              <w:rPr>
                <w:rFonts w:ascii="Times New Roman" w:hAnsi="Times New Roman"/>
                <w:sz w:val="20"/>
                <w:szCs w:val="20"/>
              </w:rPr>
            </w:pPr>
          </w:p>
          <w:p w:rsidR="00C90984" w:rsidRPr="00C90984" w:rsidRDefault="00C90984" w:rsidP="00D56B44">
            <w:pPr>
              <w:pStyle w:val="ad"/>
              <w:rPr>
                <w:rFonts w:ascii="Times New Roman" w:hAnsi="Times New Roman"/>
                <w:i/>
                <w:sz w:val="20"/>
                <w:szCs w:val="20"/>
              </w:rPr>
            </w:pPr>
          </w:p>
        </w:tc>
      </w:tr>
      <w:tr w:rsidR="00C90984" w:rsidRPr="00C90984" w:rsidTr="00D56B44">
        <w:trPr>
          <w:trHeight w:val="73"/>
        </w:trPr>
        <w:tc>
          <w:tcPr>
            <w:tcW w:w="563" w:type="dxa"/>
            <w:gridSpan w:val="2"/>
          </w:tcPr>
          <w:p w:rsidR="00C90984" w:rsidRPr="00C90984" w:rsidRDefault="00C90984" w:rsidP="008D57BA">
            <w:pPr>
              <w:rPr>
                <w:sz w:val="20"/>
                <w:szCs w:val="20"/>
              </w:rPr>
            </w:pPr>
            <w:r w:rsidRPr="00C90984">
              <w:rPr>
                <w:sz w:val="20"/>
                <w:szCs w:val="20"/>
              </w:rPr>
              <w:t>32</w:t>
            </w:r>
          </w:p>
        </w:tc>
        <w:tc>
          <w:tcPr>
            <w:tcW w:w="855" w:type="dxa"/>
            <w:gridSpan w:val="2"/>
          </w:tcPr>
          <w:p w:rsidR="00C90984" w:rsidRDefault="003206CB" w:rsidP="00C9649C">
            <w:pPr>
              <w:rPr>
                <w:sz w:val="20"/>
                <w:szCs w:val="20"/>
              </w:rPr>
            </w:pPr>
            <w:r>
              <w:rPr>
                <w:sz w:val="20"/>
                <w:szCs w:val="20"/>
              </w:rPr>
              <w:t>29.04</w:t>
            </w:r>
          </w:p>
          <w:p w:rsidR="007A0A86" w:rsidRPr="00C90984" w:rsidRDefault="003206CB" w:rsidP="00C9649C">
            <w:pPr>
              <w:rPr>
                <w:sz w:val="20"/>
                <w:szCs w:val="20"/>
              </w:rPr>
            </w:pPr>
            <w:r>
              <w:rPr>
                <w:sz w:val="20"/>
                <w:szCs w:val="20"/>
              </w:rPr>
              <w:t>17.05</w:t>
            </w:r>
          </w:p>
        </w:tc>
        <w:tc>
          <w:tcPr>
            <w:tcW w:w="704" w:type="dxa"/>
          </w:tcPr>
          <w:p w:rsidR="00C90984" w:rsidRPr="00C90984" w:rsidRDefault="00C90984" w:rsidP="008D57BA">
            <w:pPr>
              <w:rPr>
                <w:sz w:val="20"/>
                <w:szCs w:val="20"/>
              </w:rPr>
            </w:pPr>
          </w:p>
        </w:tc>
        <w:tc>
          <w:tcPr>
            <w:tcW w:w="1847" w:type="dxa"/>
            <w:gridSpan w:val="2"/>
          </w:tcPr>
          <w:p w:rsidR="00C90984" w:rsidRPr="00C90984" w:rsidRDefault="00C90984" w:rsidP="00C9649C">
            <w:pPr>
              <w:widowControl w:val="0"/>
              <w:autoSpaceDE w:val="0"/>
              <w:autoSpaceDN w:val="0"/>
              <w:adjustRightInd w:val="0"/>
              <w:rPr>
                <w:sz w:val="20"/>
                <w:szCs w:val="20"/>
              </w:rPr>
            </w:pPr>
            <w:r w:rsidRPr="00C90984">
              <w:rPr>
                <w:sz w:val="20"/>
                <w:szCs w:val="20"/>
              </w:rPr>
              <w:t>Контраст тем. Форма. Сходство и различие.</w:t>
            </w:r>
          </w:p>
        </w:tc>
        <w:tc>
          <w:tcPr>
            <w:tcW w:w="993" w:type="dxa"/>
            <w:vMerge/>
          </w:tcPr>
          <w:p w:rsidR="00C90984" w:rsidRPr="00C90984" w:rsidRDefault="00C90984" w:rsidP="008D57BA">
            <w:pPr>
              <w:rPr>
                <w:b/>
                <w:sz w:val="20"/>
                <w:szCs w:val="20"/>
              </w:rPr>
            </w:pPr>
          </w:p>
        </w:tc>
        <w:tc>
          <w:tcPr>
            <w:tcW w:w="2835" w:type="dxa"/>
            <w:vMerge/>
          </w:tcPr>
          <w:p w:rsidR="00C90984" w:rsidRPr="00C90984" w:rsidRDefault="00C90984" w:rsidP="008D57BA">
            <w:pPr>
              <w:jc w:val="both"/>
              <w:rPr>
                <w:sz w:val="20"/>
                <w:szCs w:val="20"/>
              </w:rPr>
            </w:pPr>
          </w:p>
        </w:tc>
        <w:tc>
          <w:tcPr>
            <w:tcW w:w="3969" w:type="dxa"/>
            <w:vMerge/>
          </w:tcPr>
          <w:p w:rsidR="00C90984" w:rsidRPr="00C90984" w:rsidRDefault="00C90984" w:rsidP="008D57BA">
            <w:pPr>
              <w:rPr>
                <w:sz w:val="20"/>
                <w:szCs w:val="20"/>
              </w:rPr>
            </w:pPr>
          </w:p>
        </w:tc>
        <w:tc>
          <w:tcPr>
            <w:tcW w:w="3402" w:type="dxa"/>
            <w:vMerge/>
          </w:tcPr>
          <w:p w:rsidR="00C90984" w:rsidRPr="00C90984" w:rsidRDefault="00C90984" w:rsidP="008D57BA">
            <w:pPr>
              <w:jc w:val="both"/>
              <w:rPr>
                <w:sz w:val="20"/>
                <w:szCs w:val="20"/>
              </w:rPr>
            </w:pPr>
          </w:p>
        </w:tc>
      </w:tr>
      <w:tr w:rsidR="00C90984" w:rsidRPr="00C90984" w:rsidTr="00D56B44">
        <w:trPr>
          <w:trHeight w:val="73"/>
        </w:trPr>
        <w:tc>
          <w:tcPr>
            <w:tcW w:w="563" w:type="dxa"/>
            <w:gridSpan w:val="2"/>
          </w:tcPr>
          <w:p w:rsidR="00C90984" w:rsidRPr="00C90984" w:rsidRDefault="00C90984" w:rsidP="008D57BA">
            <w:pPr>
              <w:rPr>
                <w:sz w:val="20"/>
                <w:szCs w:val="20"/>
              </w:rPr>
            </w:pPr>
            <w:r w:rsidRPr="00C90984">
              <w:rPr>
                <w:sz w:val="20"/>
                <w:szCs w:val="20"/>
              </w:rPr>
              <w:t>33</w:t>
            </w:r>
          </w:p>
        </w:tc>
        <w:tc>
          <w:tcPr>
            <w:tcW w:w="855" w:type="dxa"/>
            <w:gridSpan w:val="2"/>
          </w:tcPr>
          <w:p w:rsidR="00C90984" w:rsidRDefault="003206CB" w:rsidP="00C9649C">
            <w:pPr>
              <w:rPr>
                <w:sz w:val="20"/>
                <w:szCs w:val="20"/>
              </w:rPr>
            </w:pPr>
            <w:r>
              <w:rPr>
                <w:sz w:val="20"/>
                <w:szCs w:val="20"/>
              </w:rPr>
              <w:t>06</w:t>
            </w:r>
            <w:r w:rsidR="007A0A86">
              <w:rPr>
                <w:sz w:val="20"/>
                <w:szCs w:val="20"/>
              </w:rPr>
              <w:t>.05</w:t>
            </w:r>
          </w:p>
          <w:p w:rsidR="003206CB" w:rsidRPr="00C90984" w:rsidRDefault="003206CB" w:rsidP="00C9649C">
            <w:pPr>
              <w:rPr>
                <w:sz w:val="20"/>
                <w:szCs w:val="20"/>
              </w:rPr>
            </w:pPr>
            <w:r>
              <w:rPr>
                <w:sz w:val="20"/>
                <w:szCs w:val="20"/>
              </w:rPr>
              <w:t>24.05</w:t>
            </w:r>
          </w:p>
        </w:tc>
        <w:tc>
          <w:tcPr>
            <w:tcW w:w="704" w:type="dxa"/>
          </w:tcPr>
          <w:p w:rsidR="00C90984" w:rsidRPr="00C90984" w:rsidRDefault="00C90984" w:rsidP="008D57BA">
            <w:pPr>
              <w:rPr>
                <w:sz w:val="20"/>
                <w:szCs w:val="20"/>
              </w:rPr>
            </w:pPr>
          </w:p>
        </w:tc>
        <w:tc>
          <w:tcPr>
            <w:tcW w:w="1847" w:type="dxa"/>
            <w:gridSpan w:val="2"/>
          </w:tcPr>
          <w:p w:rsidR="00C90984" w:rsidRPr="00C90984" w:rsidRDefault="00C90984" w:rsidP="00C9649C">
            <w:pPr>
              <w:widowControl w:val="0"/>
              <w:autoSpaceDE w:val="0"/>
              <w:autoSpaceDN w:val="0"/>
              <w:adjustRightInd w:val="0"/>
              <w:rPr>
                <w:sz w:val="20"/>
                <w:szCs w:val="20"/>
              </w:rPr>
            </w:pPr>
            <w:r w:rsidRPr="00C90984">
              <w:rPr>
                <w:sz w:val="20"/>
                <w:szCs w:val="20"/>
              </w:rPr>
              <w:t>Музыкальный язык. Контраст образов. Ария. Хор.</w:t>
            </w:r>
          </w:p>
        </w:tc>
        <w:tc>
          <w:tcPr>
            <w:tcW w:w="993" w:type="dxa"/>
            <w:vMerge/>
          </w:tcPr>
          <w:p w:rsidR="00C90984" w:rsidRPr="00C90984" w:rsidRDefault="00C90984" w:rsidP="008D57BA">
            <w:pPr>
              <w:rPr>
                <w:b/>
                <w:sz w:val="20"/>
                <w:szCs w:val="20"/>
              </w:rPr>
            </w:pPr>
          </w:p>
        </w:tc>
        <w:tc>
          <w:tcPr>
            <w:tcW w:w="2835" w:type="dxa"/>
            <w:vMerge/>
          </w:tcPr>
          <w:p w:rsidR="00C90984" w:rsidRPr="00C90984" w:rsidRDefault="00C90984" w:rsidP="008D57BA">
            <w:pPr>
              <w:jc w:val="both"/>
              <w:rPr>
                <w:sz w:val="20"/>
                <w:szCs w:val="20"/>
              </w:rPr>
            </w:pPr>
          </w:p>
        </w:tc>
        <w:tc>
          <w:tcPr>
            <w:tcW w:w="3969" w:type="dxa"/>
            <w:vMerge/>
          </w:tcPr>
          <w:p w:rsidR="00C90984" w:rsidRPr="00C90984" w:rsidRDefault="00C90984" w:rsidP="008D57BA">
            <w:pPr>
              <w:rPr>
                <w:sz w:val="20"/>
                <w:szCs w:val="20"/>
              </w:rPr>
            </w:pPr>
          </w:p>
        </w:tc>
        <w:tc>
          <w:tcPr>
            <w:tcW w:w="3402" w:type="dxa"/>
            <w:vMerge/>
          </w:tcPr>
          <w:p w:rsidR="00C90984" w:rsidRPr="00C90984" w:rsidRDefault="00C90984" w:rsidP="008D57BA">
            <w:pPr>
              <w:jc w:val="both"/>
              <w:rPr>
                <w:sz w:val="20"/>
                <w:szCs w:val="20"/>
              </w:rPr>
            </w:pPr>
          </w:p>
        </w:tc>
      </w:tr>
      <w:tr w:rsidR="00400138" w:rsidRPr="00C90984" w:rsidTr="00D56B44">
        <w:trPr>
          <w:trHeight w:val="73"/>
        </w:trPr>
        <w:tc>
          <w:tcPr>
            <w:tcW w:w="563" w:type="dxa"/>
            <w:gridSpan w:val="2"/>
          </w:tcPr>
          <w:p w:rsidR="00400138" w:rsidRPr="00C90984" w:rsidRDefault="00C90984" w:rsidP="00D56B44">
            <w:pPr>
              <w:pStyle w:val="ad"/>
              <w:rPr>
                <w:rFonts w:ascii="Times New Roman" w:hAnsi="Times New Roman"/>
                <w:sz w:val="20"/>
                <w:szCs w:val="20"/>
              </w:rPr>
            </w:pPr>
            <w:r w:rsidRPr="00C90984">
              <w:rPr>
                <w:rFonts w:ascii="Times New Roman" w:hAnsi="Times New Roman"/>
                <w:sz w:val="20"/>
                <w:szCs w:val="20"/>
              </w:rPr>
              <w:t>34-35</w:t>
            </w:r>
          </w:p>
        </w:tc>
        <w:tc>
          <w:tcPr>
            <w:tcW w:w="855" w:type="dxa"/>
            <w:gridSpan w:val="2"/>
          </w:tcPr>
          <w:p w:rsidR="00400138" w:rsidRDefault="003206CB" w:rsidP="00D56B44">
            <w:pPr>
              <w:pStyle w:val="ad"/>
              <w:rPr>
                <w:rFonts w:ascii="Times New Roman" w:hAnsi="Times New Roman"/>
                <w:sz w:val="20"/>
                <w:szCs w:val="20"/>
              </w:rPr>
            </w:pPr>
            <w:r>
              <w:rPr>
                <w:rFonts w:ascii="Times New Roman" w:hAnsi="Times New Roman"/>
                <w:sz w:val="20"/>
                <w:szCs w:val="20"/>
              </w:rPr>
              <w:t>13</w:t>
            </w:r>
            <w:r w:rsidR="007A0A86">
              <w:rPr>
                <w:rFonts w:ascii="Times New Roman" w:hAnsi="Times New Roman"/>
                <w:sz w:val="20"/>
                <w:szCs w:val="20"/>
              </w:rPr>
              <w:t xml:space="preserve">.05 </w:t>
            </w:r>
          </w:p>
          <w:p w:rsidR="007A0A86" w:rsidRDefault="003206CB" w:rsidP="00D56B44">
            <w:pPr>
              <w:pStyle w:val="ad"/>
              <w:rPr>
                <w:rFonts w:ascii="Times New Roman" w:hAnsi="Times New Roman"/>
                <w:sz w:val="20"/>
                <w:szCs w:val="20"/>
              </w:rPr>
            </w:pPr>
            <w:r>
              <w:rPr>
                <w:rFonts w:ascii="Times New Roman" w:hAnsi="Times New Roman"/>
                <w:sz w:val="20"/>
                <w:szCs w:val="20"/>
              </w:rPr>
              <w:t>31.</w:t>
            </w:r>
            <w:r w:rsidR="007A0A86">
              <w:rPr>
                <w:rFonts w:ascii="Times New Roman" w:hAnsi="Times New Roman"/>
                <w:sz w:val="20"/>
                <w:szCs w:val="20"/>
              </w:rPr>
              <w:t>.05</w:t>
            </w:r>
            <w:r>
              <w:rPr>
                <w:rFonts w:ascii="Times New Roman" w:hAnsi="Times New Roman"/>
                <w:sz w:val="20"/>
                <w:szCs w:val="20"/>
              </w:rPr>
              <w:t xml:space="preserve"> </w:t>
            </w:r>
          </w:p>
          <w:p w:rsidR="0030458E" w:rsidRDefault="0030458E" w:rsidP="00D56B44">
            <w:pPr>
              <w:pStyle w:val="ad"/>
              <w:rPr>
                <w:rFonts w:ascii="Times New Roman" w:hAnsi="Times New Roman"/>
                <w:sz w:val="20"/>
                <w:szCs w:val="20"/>
              </w:rPr>
            </w:pPr>
          </w:p>
          <w:p w:rsidR="003206CB" w:rsidRPr="00C90984" w:rsidRDefault="0030458E" w:rsidP="00D56B44">
            <w:pPr>
              <w:pStyle w:val="ad"/>
              <w:rPr>
                <w:rFonts w:ascii="Times New Roman" w:hAnsi="Times New Roman"/>
                <w:sz w:val="20"/>
                <w:szCs w:val="20"/>
              </w:rPr>
            </w:pPr>
            <w:r>
              <w:rPr>
                <w:rFonts w:ascii="Times New Roman" w:hAnsi="Times New Roman"/>
                <w:sz w:val="20"/>
                <w:szCs w:val="20"/>
              </w:rPr>
              <w:t>20.05</w:t>
            </w:r>
          </w:p>
        </w:tc>
        <w:tc>
          <w:tcPr>
            <w:tcW w:w="704" w:type="dxa"/>
          </w:tcPr>
          <w:p w:rsidR="00400138" w:rsidRPr="00C90984" w:rsidRDefault="00400138" w:rsidP="00D56B44">
            <w:pPr>
              <w:pStyle w:val="ad"/>
              <w:rPr>
                <w:rFonts w:ascii="Times New Roman" w:hAnsi="Times New Roman"/>
                <w:sz w:val="20"/>
                <w:szCs w:val="20"/>
              </w:rPr>
            </w:pPr>
          </w:p>
        </w:tc>
        <w:tc>
          <w:tcPr>
            <w:tcW w:w="1847" w:type="dxa"/>
            <w:gridSpan w:val="2"/>
          </w:tcPr>
          <w:p w:rsidR="00400138" w:rsidRPr="00C90984" w:rsidRDefault="00400138" w:rsidP="00D56B44">
            <w:pPr>
              <w:rPr>
                <w:sz w:val="20"/>
                <w:szCs w:val="20"/>
              </w:rPr>
            </w:pPr>
            <w:r w:rsidRPr="00C90984">
              <w:rPr>
                <w:sz w:val="20"/>
                <w:szCs w:val="20"/>
              </w:rPr>
              <w:t>Образы киномузыки.</w:t>
            </w:r>
          </w:p>
          <w:p w:rsidR="00400138" w:rsidRPr="00C90984" w:rsidRDefault="00400138" w:rsidP="00D56B44">
            <w:pPr>
              <w:rPr>
                <w:sz w:val="20"/>
                <w:szCs w:val="20"/>
              </w:rPr>
            </w:pPr>
            <w:r w:rsidRPr="00C90984">
              <w:rPr>
                <w:sz w:val="20"/>
                <w:szCs w:val="20"/>
              </w:rPr>
              <w:t>Вокальная музыка.</w:t>
            </w:r>
          </w:p>
          <w:p w:rsidR="00FE25A4" w:rsidRPr="00C90984" w:rsidRDefault="00FE25A4" w:rsidP="00D56B44">
            <w:pPr>
              <w:rPr>
                <w:sz w:val="20"/>
                <w:szCs w:val="20"/>
              </w:rPr>
            </w:pPr>
            <w:r w:rsidRPr="00C90984">
              <w:rPr>
                <w:sz w:val="20"/>
                <w:szCs w:val="20"/>
              </w:rPr>
              <w:t>Инструментальная музыка.</w:t>
            </w:r>
          </w:p>
        </w:tc>
        <w:tc>
          <w:tcPr>
            <w:tcW w:w="993" w:type="dxa"/>
          </w:tcPr>
          <w:p w:rsidR="00400138" w:rsidRPr="00C90984" w:rsidRDefault="00400138" w:rsidP="00D56B44">
            <w:pPr>
              <w:pStyle w:val="ad"/>
              <w:rPr>
                <w:rFonts w:ascii="Times New Roman" w:hAnsi="Times New Roman"/>
                <w:b/>
                <w:sz w:val="20"/>
                <w:szCs w:val="20"/>
              </w:rPr>
            </w:pPr>
            <w:r w:rsidRPr="00C90984">
              <w:rPr>
                <w:rFonts w:ascii="Times New Roman" w:hAnsi="Times New Roman"/>
                <w:sz w:val="20"/>
                <w:szCs w:val="20"/>
              </w:rPr>
              <w:t>2</w:t>
            </w:r>
          </w:p>
        </w:tc>
        <w:tc>
          <w:tcPr>
            <w:tcW w:w="2835" w:type="dxa"/>
          </w:tcPr>
          <w:p w:rsidR="00400138" w:rsidRPr="00C90984" w:rsidRDefault="00400138" w:rsidP="00D56B44">
            <w:pPr>
              <w:pStyle w:val="ad"/>
              <w:jc w:val="both"/>
              <w:rPr>
                <w:rFonts w:ascii="Times New Roman" w:hAnsi="Times New Roman"/>
                <w:sz w:val="20"/>
                <w:szCs w:val="20"/>
              </w:rPr>
            </w:pPr>
            <w:r w:rsidRPr="00C90984">
              <w:rPr>
                <w:rFonts w:ascii="Times New Roman" w:hAnsi="Times New Roman"/>
                <w:sz w:val="20"/>
                <w:szCs w:val="20"/>
              </w:rPr>
              <w:t>Ответственное отношение к учению, готовность и способность к саморазвитию на основе мотивации к обучению и познанию;</w:t>
            </w:r>
          </w:p>
          <w:p w:rsidR="00400138" w:rsidRPr="00C90984" w:rsidRDefault="00400138" w:rsidP="00D56B44">
            <w:pPr>
              <w:pStyle w:val="ad"/>
              <w:rPr>
                <w:rFonts w:ascii="Times New Roman" w:hAnsi="Times New Roman"/>
                <w:sz w:val="20"/>
                <w:szCs w:val="20"/>
              </w:rPr>
            </w:pPr>
          </w:p>
        </w:tc>
        <w:tc>
          <w:tcPr>
            <w:tcW w:w="3969" w:type="dxa"/>
          </w:tcPr>
          <w:p w:rsidR="00400138" w:rsidRPr="00C90984" w:rsidRDefault="00400138" w:rsidP="00D56B44">
            <w:pPr>
              <w:pStyle w:val="ad"/>
              <w:rPr>
                <w:rFonts w:ascii="Times New Roman" w:hAnsi="Times New Roman"/>
                <w:sz w:val="20"/>
                <w:szCs w:val="20"/>
              </w:rPr>
            </w:pPr>
            <w:r w:rsidRPr="00C90984">
              <w:rPr>
                <w:rFonts w:ascii="Times New Roman" w:hAnsi="Times New Roman"/>
                <w:sz w:val="20"/>
                <w:szCs w:val="20"/>
              </w:rPr>
              <w:t>взаимодействие с учителем, сверстниками в ситуациях формального и неформального межличностного и межкультурного общения; поиск необходимой для выполнения учебных действий информации в Интернете.</w:t>
            </w:r>
          </w:p>
        </w:tc>
        <w:tc>
          <w:tcPr>
            <w:tcW w:w="3402" w:type="dxa"/>
          </w:tcPr>
          <w:p w:rsidR="00400138" w:rsidRPr="00C90984" w:rsidRDefault="00400138" w:rsidP="00D56B44">
            <w:pPr>
              <w:pStyle w:val="ad"/>
              <w:jc w:val="both"/>
              <w:rPr>
                <w:rFonts w:ascii="Times New Roman" w:hAnsi="Times New Roman"/>
                <w:sz w:val="20"/>
                <w:szCs w:val="20"/>
              </w:rPr>
            </w:pPr>
            <w:r w:rsidRPr="00C90984">
              <w:rPr>
                <w:rFonts w:ascii="Times New Roman" w:hAnsi="Times New Roman"/>
                <w:sz w:val="20"/>
                <w:szCs w:val="20"/>
              </w:rPr>
              <w:t>Различать виды оркестра и группы музыкальных инструментов;</w:t>
            </w:r>
          </w:p>
          <w:p w:rsidR="00400138" w:rsidRPr="00C90984" w:rsidRDefault="00400138" w:rsidP="00D56B44">
            <w:pPr>
              <w:pStyle w:val="ad"/>
              <w:rPr>
                <w:rFonts w:ascii="Times New Roman" w:hAnsi="Times New Roman"/>
                <w:sz w:val="20"/>
                <w:szCs w:val="20"/>
              </w:rPr>
            </w:pPr>
            <w:r w:rsidRPr="00C90984">
              <w:rPr>
                <w:rFonts w:ascii="Times New Roman" w:hAnsi="Times New Roman"/>
                <w:sz w:val="20"/>
                <w:szCs w:val="20"/>
              </w:rPr>
              <w:t>Сравнивать, анализировать, высказывать собственную точку зрения.</w:t>
            </w:r>
          </w:p>
          <w:p w:rsidR="00400138" w:rsidRPr="00C90984" w:rsidRDefault="00400138" w:rsidP="00D56B44">
            <w:pPr>
              <w:pStyle w:val="ad"/>
              <w:rPr>
                <w:rFonts w:ascii="Times New Roman" w:hAnsi="Times New Roman"/>
                <w:i/>
                <w:sz w:val="20"/>
                <w:szCs w:val="20"/>
              </w:rPr>
            </w:pPr>
          </w:p>
        </w:tc>
      </w:tr>
      <w:tr w:rsidR="0030458E" w:rsidRPr="00C90984" w:rsidTr="00D56B44">
        <w:trPr>
          <w:trHeight w:val="73"/>
        </w:trPr>
        <w:tc>
          <w:tcPr>
            <w:tcW w:w="563" w:type="dxa"/>
            <w:gridSpan w:val="2"/>
          </w:tcPr>
          <w:p w:rsidR="0030458E" w:rsidRPr="00C90984" w:rsidRDefault="0030458E" w:rsidP="00D56B44">
            <w:pPr>
              <w:pStyle w:val="ad"/>
              <w:rPr>
                <w:rFonts w:ascii="Times New Roman" w:hAnsi="Times New Roman"/>
                <w:sz w:val="20"/>
                <w:szCs w:val="20"/>
              </w:rPr>
            </w:pPr>
            <w:r>
              <w:rPr>
                <w:rFonts w:ascii="Times New Roman" w:hAnsi="Times New Roman"/>
                <w:sz w:val="20"/>
                <w:szCs w:val="20"/>
              </w:rPr>
              <w:t>36</w:t>
            </w:r>
          </w:p>
        </w:tc>
        <w:tc>
          <w:tcPr>
            <w:tcW w:w="855" w:type="dxa"/>
            <w:gridSpan w:val="2"/>
          </w:tcPr>
          <w:p w:rsidR="0030458E" w:rsidRDefault="0030458E" w:rsidP="00D56B44">
            <w:pPr>
              <w:pStyle w:val="ad"/>
              <w:rPr>
                <w:rFonts w:ascii="Times New Roman" w:hAnsi="Times New Roman"/>
                <w:sz w:val="20"/>
                <w:szCs w:val="20"/>
              </w:rPr>
            </w:pPr>
            <w:r>
              <w:rPr>
                <w:rFonts w:ascii="Times New Roman" w:hAnsi="Times New Roman"/>
                <w:sz w:val="20"/>
                <w:szCs w:val="20"/>
              </w:rPr>
              <w:t>27.05</w:t>
            </w:r>
          </w:p>
        </w:tc>
        <w:tc>
          <w:tcPr>
            <w:tcW w:w="704" w:type="dxa"/>
          </w:tcPr>
          <w:p w:rsidR="0030458E" w:rsidRPr="00C90984" w:rsidRDefault="0030458E" w:rsidP="00D56B44">
            <w:pPr>
              <w:pStyle w:val="ad"/>
              <w:rPr>
                <w:rFonts w:ascii="Times New Roman" w:hAnsi="Times New Roman"/>
                <w:sz w:val="20"/>
                <w:szCs w:val="20"/>
              </w:rPr>
            </w:pPr>
          </w:p>
        </w:tc>
        <w:tc>
          <w:tcPr>
            <w:tcW w:w="1847" w:type="dxa"/>
            <w:gridSpan w:val="2"/>
          </w:tcPr>
          <w:p w:rsidR="0030458E" w:rsidRPr="00C90984" w:rsidRDefault="0030458E" w:rsidP="00D56B44">
            <w:pPr>
              <w:rPr>
                <w:sz w:val="20"/>
                <w:szCs w:val="20"/>
              </w:rPr>
            </w:pPr>
            <w:r>
              <w:rPr>
                <w:sz w:val="20"/>
                <w:szCs w:val="20"/>
              </w:rPr>
              <w:t>Резервный урок для  6 б класса</w:t>
            </w:r>
          </w:p>
        </w:tc>
        <w:tc>
          <w:tcPr>
            <w:tcW w:w="993" w:type="dxa"/>
          </w:tcPr>
          <w:p w:rsidR="0030458E" w:rsidRPr="00C90984" w:rsidRDefault="0030458E" w:rsidP="00D56B44">
            <w:pPr>
              <w:pStyle w:val="ad"/>
              <w:rPr>
                <w:rFonts w:ascii="Times New Roman" w:hAnsi="Times New Roman"/>
                <w:sz w:val="20"/>
                <w:szCs w:val="20"/>
              </w:rPr>
            </w:pPr>
          </w:p>
        </w:tc>
        <w:tc>
          <w:tcPr>
            <w:tcW w:w="2835" w:type="dxa"/>
          </w:tcPr>
          <w:p w:rsidR="0030458E" w:rsidRPr="00C90984" w:rsidRDefault="0030458E" w:rsidP="00D56B44">
            <w:pPr>
              <w:pStyle w:val="ad"/>
              <w:jc w:val="both"/>
              <w:rPr>
                <w:rFonts w:ascii="Times New Roman" w:hAnsi="Times New Roman"/>
                <w:sz w:val="20"/>
                <w:szCs w:val="20"/>
              </w:rPr>
            </w:pPr>
          </w:p>
        </w:tc>
        <w:tc>
          <w:tcPr>
            <w:tcW w:w="3969" w:type="dxa"/>
          </w:tcPr>
          <w:p w:rsidR="0030458E" w:rsidRPr="00C90984" w:rsidRDefault="0030458E" w:rsidP="00D56B44">
            <w:pPr>
              <w:pStyle w:val="ad"/>
              <w:rPr>
                <w:rFonts w:ascii="Times New Roman" w:hAnsi="Times New Roman"/>
                <w:sz w:val="20"/>
                <w:szCs w:val="20"/>
              </w:rPr>
            </w:pPr>
          </w:p>
        </w:tc>
        <w:tc>
          <w:tcPr>
            <w:tcW w:w="3402" w:type="dxa"/>
          </w:tcPr>
          <w:p w:rsidR="0030458E" w:rsidRPr="00C90984" w:rsidRDefault="0030458E" w:rsidP="00D56B44">
            <w:pPr>
              <w:pStyle w:val="ad"/>
              <w:jc w:val="both"/>
              <w:rPr>
                <w:rFonts w:ascii="Times New Roman" w:hAnsi="Times New Roman"/>
                <w:sz w:val="20"/>
                <w:szCs w:val="20"/>
              </w:rPr>
            </w:pPr>
          </w:p>
        </w:tc>
      </w:tr>
    </w:tbl>
    <w:p w:rsidR="006C71EF" w:rsidRPr="00580645" w:rsidRDefault="006C71EF" w:rsidP="00580645">
      <w:pPr>
        <w:jc w:val="center"/>
        <w:rPr>
          <w:b/>
          <w:sz w:val="28"/>
          <w:szCs w:val="28"/>
        </w:rPr>
      </w:pPr>
    </w:p>
    <w:p w:rsidR="0080596C" w:rsidRDefault="0080596C">
      <w:pPr>
        <w:rPr>
          <w:sz w:val="28"/>
          <w:szCs w:val="28"/>
        </w:rPr>
      </w:pPr>
    </w:p>
    <w:p w:rsidR="00580645" w:rsidRDefault="00580645">
      <w:pPr>
        <w:rPr>
          <w:sz w:val="28"/>
          <w:szCs w:val="28"/>
        </w:rPr>
      </w:pPr>
    </w:p>
    <w:p w:rsidR="00580645" w:rsidRDefault="00580645">
      <w:pPr>
        <w:rPr>
          <w:sz w:val="28"/>
          <w:szCs w:val="28"/>
        </w:rPr>
      </w:pPr>
    </w:p>
    <w:p w:rsidR="00580645" w:rsidRDefault="00580645">
      <w:pPr>
        <w:rPr>
          <w:sz w:val="28"/>
          <w:szCs w:val="28"/>
        </w:rPr>
      </w:pPr>
    </w:p>
    <w:p w:rsidR="00580645" w:rsidRDefault="00580645">
      <w:pPr>
        <w:rPr>
          <w:sz w:val="28"/>
          <w:szCs w:val="28"/>
        </w:rPr>
      </w:pPr>
    </w:p>
    <w:p w:rsidR="00580645" w:rsidRDefault="00580645">
      <w:pPr>
        <w:rPr>
          <w:sz w:val="28"/>
          <w:szCs w:val="28"/>
        </w:rPr>
      </w:pPr>
    </w:p>
    <w:p w:rsidR="00580645" w:rsidRDefault="00580645">
      <w:pPr>
        <w:rPr>
          <w:sz w:val="28"/>
          <w:szCs w:val="28"/>
        </w:rPr>
      </w:pPr>
    </w:p>
    <w:p w:rsidR="00580645" w:rsidRDefault="00580645">
      <w:pPr>
        <w:rPr>
          <w:sz w:val="28"/>
          <w:szCs w:val="28"/>
        </w:rPr>
      </w:pPr>
    </w:p>
    <w:p w:rsidR="00580645" w:rsidRDefault="00580645">
      <w:pPr>
        <w:rPr>
          <w:sz w:val="28"/>
          <w:szCs w:val="28"/>
        </w:rPr>
      </w:pPr>
    </w:p>
    <w:p w:rsidR="00580645" w:rsidRDefault="00580645">
      <w:pPr>
        <w:rPr>
          <w:sz w:val="28"/>
          <w:szCs w:val="28"/>
        </w:rPr>
      </w:pPr>
    </w:p>
    <w:p w:rsidR="00580645" w:rsidRDefault="00580645">
      <w:pPr>
        <w:rPr>
          <w:sz w:val="28"/>
          <w:szCs w:val="28"/>
        </w:rPr>
      </w:pPr>
    </w:p>
    <w:p w:rsidR="00580645" w:rsidRDefault="00580645">
      <w:pPr>
        <w:rPr>
          <w:sz w:val="28"/>
          <w:szCs w:val="28"/>
        </w:rPr>
      </w:pPr>
    </w:p>
    <w:p w:rsidR="00580645" w:rsidRDefault="00580645">
      <w:pPr>
        <w:rPr>
          <w:sz w:val="28"/>
          <w:szCs w:val="28"/>
        </w:rPr>
      </w:pPr>
    </w:p>
    <w:p w:rsidR="00580645" w:rsidRPr="007E2DFD" w:rsidRDefault="00580645" w:rsidP="00580645">
      <w:pPr>
        <w:jc w:val="right"/>
      </w:pPr>
      <w:r w:rsidRPr="007E2DFD">
        <w:t>Приложение №1</w:t>
      </w:r>
    </w:p>
    <w:p w:rsidR="00580645" w:rsidRPr="007E2DFD" w:rsidRDefault="00580645" w:rsidP="00580645">
      <w:pPr>
        <w:rPr>
          <w:b/>
        </w:rPr>
      </w:pPr>
    </w:p>
    <w:p w:rsidR="00580645" w:rsidRPr="007E2DFD" w:rsidRDefault="00580645" w:rsidP="00580645">
      <w:pPr>
        <w:jc w:val="center"/>
        <w:rPr>
          <w:b/>
        </w:rPr>
      </w:pPr>
      <w:r w:rsidRPr="007E2DFD">
        <w:rPr>
          <w:b/>
        </w:rPr>
        <w:t>Циклограмма тематического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95"/>
        <w:gridCol w:w="1996"/>
        <w:gridCol w:w="1161"/>
        <w:gridCol w:w="1996"/>
        <w:gridCol w:w="1166"/>
        <w:gridCol w:w="1323"/>
        <w:gridCol w:w="1996"/>
        <w:gridCol w:w="1157"/>
        <w:gridCol w:w="1996"/>
      </w:tblGrid>
      <w:tr w:rsidR="00580645" w:rsidRPr="007E2DFD" w:rsidTr="006D02B9">
        <w:tc>
          <w:tcPr>
            <w:tcW w:w="1995" w:type="dxa"/>
          </w:tcPr>
          <w:p w:rsidR="00580645" w:rsidRPr="007E2DFD" w:rsidRDefault="00580645" w:rsidP="006D02B9">
            <w:pPr>
              <w:jc w:val="center"/>
              <w:rPr>
                <w:b/>
              </w:rPr>
            </w:pPr>
            <w:r w:rsidRPr="007E2DFD">
              <w:rPr>
                <w:b/>
              </w:rPr>
              <w:t>Сентябрь</w:t>
            </w:r>
          </w:p>
        </w:tc>
        <w:tc>
          <w:tcPr>
            <w:tcW w:w="1996" w:type="dxa"/>
          </w:tcPr>
          <w:p w:rsidR="00580645" w:rsidRPr="007E2DFD" w:rsidRDefault="00580645" w:rsidP="006D02B9">
            <w:pPr>
              <w:jc w:val="center"/>
              <w:rPr>
                <w:b/>
              </w:rPr>
            </w:pPr>
            <w:r w:rsidRPr="007E2DFD">
              <w:rPr>
                <w:b/>
              </w:rPr>
              <w:t>Октябрь</w:t>
            </w:r>
          </w:p>
        </w:tc>
        <w:tc>
          <w:tcPr>
            <w:tcW w:w="1161" w:type="dxa"/>
          </w:tcPr>
          <w:p w:rsidR="00580645" w:rsidRPr="007E2DFD" w:rsidRDefault="00580645" w:rsidP="006D02B9">
            <w:pPr>
              <w:jc w:val="center"/>
              <w:rPr>
                <w:b/>
              </w:rPr>
            </w:pPr>
            <w:r w:rsidRPr="007E2DFD">
              <w:rPr>
                <w:b/>
              </w:rPr>
              <w:t>Ноябрь</w:t>
            </w:r>
          </w:p>
        </w:tc>
        <w:tc>
          <w:tcPr>
            <w:tcW w:w="1996" w:type="dxa"/>
          </w:tcPr>
          <w:p w:rsidR="00580645" w:rsidRPr="007E2DFD" w:rsidRDefault="00580645" w:rsidP="006D02B9">
            <w:pPr>
              <w:jc w:val="center"/>
              <w:rPr>
                <w:b/>
              </w:rPr>
            </w:pPr>
            <w:r w:rsidRPr="007E2DFD">
              <w:rPr>
                <w:b/>
              </w:rPr>
              <w:t>Декабрь</w:t>
            </w:r>
          </w:p>
        </w:tc>
        <w:tc>
          <w:tcPr>
            <w:tcW w:w="1166" w:type="dxa"/>
          </w:tcPr>
          <w:p w:rsidR="00580645" w:rsidRPr="007E2DFD" w:rsidRDefault="00580645" w:rsidP="006D02B9">
            <w:pPr>
              <w:jc w:val="center"/>
              <w:rPr>
                <w:b/>
              </w:rPr>
            </w:pPr>
            <w:r w:rsidRPr="007E2DFD">
              <w:rPr>
                <w:b/>
              </w:rPr>
              <w:t>Январь</w:t>
            </w:r>
          </w:p>
        </w:tc>
        <w:tc>
          <w:tcPr>
            <w:tcW w:w="1323" w:type="dxa"/>
          </w:tcPr>
          <w:p w:rsidR="00580645" w:rsidRPr="007E2DFD" w:rsidRDefault="00580645" w:rsidP="006D02B9">
            <w:pPr>
              <w:jc w:val="center"/>
              <w:rPr>
                <w:b/>
              </w:rPr>
            </w:pPr>
            <w:r w:rsidRPr="007E2DFD">
              <w:rPr>
                <w:b/>
              </w:rPr>
              <w:t>Февраль</w:t>
            </w:r>
          </w:p>
        </w:tc>
        <w:tc>
          <w:tcPr>
            <w:tcW w:w="1996" w:type="dxa"/>
          </w:tcPr>
          <w:p w:rsidR="00580645" w:rsidRPr="007E2DFD" w:rsidRDefault="00580645" w:rsidP="006D02B9">
            <w:pPr>
              <w:jc w:val="center"/>
              <w:rPr>
                <w:b/>
              </w:rPr>
            </w:pPr>
            <w:r w:rsidRPr="007E2DFD">
              <w:rPr>
                <w:b/>
              </w:rPr>
              <w:t>Март</w:t>
            </w:r>
          </w:p>
        </w:tc>
        <w:tc>
          <w:tcPr>
            <w:tcW w:w="1157" w:type="dxa"/>
          </w:tcPr>
          <w:p w:rsidR="00580645" w:rsidRPr="007E2DFD" w:rsidRDefault="00580645" w:rsidP="006D02B9">
            <w:pPr>
              <w:jc w:val="center"/>
              <w:rPr>
                <w:b/>
              </w:rPr>
            </w:pPr>
            <w:r w:rsidRPr="007E2DFD">
              <w:rPr>
                <w:b/>
              </w:rPr>
              <w:t>Апрель</w:t>
            </w:r>
          </w:p>
        </w:tc>
        <w:tc>
          <w:tcPr>
            <w:tcW w:w="1996" w:type="dxa"/>
          </w:tcPr>
          <w:p w:rsidR="00580645" w:rsidRPr="007E2DFD" w:rsidRDefault="00580645" w:rsidP="006D02B9">
            <w:pPr>
              <w:jc w:val="center"/>
              <w:rPr>
                <w:b/>
              </w:rPr>
            </w:pPr>
            <w:r w:rsidRPr="007E2DFD">
              <w:rPr>
                <w:b/>
              </w:rPr>
              <w:t>Май</w:t>
            </w:r>
          </w:p>
        </w:tc>
      </w:tr>
      <w:tr w:rsidR="00580645" w:rsidRPr="007E2DFD" w:rsidTr="006D02B9">
        <w:tc>
          <w:tcPr>
            <w:tcW w:w="1995" w:type="dxa"/>
          </w:tcPr>
          <w:p w:rsidR="00580645" w:rsidRPr="007E2DFD" w:rsidRDefault="00580645" w:rsidP="006D02B9">
            <w:pPr>
              <w:jc w:val="center"/>
            </w:pPr>
            <w:r w:rsidRPr="007E2DFD">
              <w:t>Музыкальная викторина</w:t>
            </w:r>
          </w:p>
        </w:tc>
        <w:tc>
          <w:tcPr>
            <w:tcW w:w="1996" w:type="dxa"/>
          </w:tcPr>
          <w:p w:rsidR="00580645" w:rsidRPr="007E2DFD" w:rsidRDefault="00580645" w:rsidP="006D02B9">
            <w:pPr>
              <w:jc w:val="center"/>
            </w:pPr>
            <w:r w:rsidRPr="007E2DFD">
              <w:t>Музыкальная викторина</w:t>
            </w:r>
          </w:p>
        </w:tc>
        <w:tc>
          <w:tcPr>
            <w:tcW w:w="1161" w:type="dxa"/>
          </w:tcPr>
          <w:p w:rsidR="00580645" w:rsidRPr="007E2DFD" w:rsidRDefault="00580645" w:rsidP="006D02B9">
            <w:pPr>
              <w:jc w:val="center"/>
            </w:pPr>
            <w:r w:rsidRPr="007E2DFD">
              <w:t>Блиц-опрос.</w:t>
            </w:r>
          </w:p>
        </w:tc>
        <w:tc>
          <w:tcPr>
            <w:tcW w:w="1996" w:type="dxa"/>
          </w:tcPr>
          <w:p w:rsidR="00580645" w:rsidRPr="007E2DFD" w:rsidRDefault="00580645" w:rsidP="006D02B9">
            <w:pPr>
              <w:jc w:val="center"/>
            </w:pPr>
            <w:r w:rsidRPr="007E2DFD">
              <w:t>Музыкальная викторина</w:t>
            </w:r>
          </w:p>
        </w:tc>
        <w:tc>
          <w:tcPr>
            <w:tcW w:w="1166" w:type="dxa"/>
          </w:tcPr>
          <w:p w:rsidR="00580645" w:rsidRPr="007E2DFD" w:rsidRDefault="00580645" w:rsidP="006D02B9">
            <w:pPr>
              <w:jc w:val="center"/>
            </w:pPr>
            <w:r w:rsidRPr="007E2DFD">
              <w:t>-</w:t>
            </w:r>
          </w:p>
        </w:tc>
        <w:tc>
          <w:tcPr>
            <w:tcW w:w="1323" w:type="dxa"/>
          </w:tcPr>
          <w:p w:rsidR="00580645" w:rsidRPr="007E2DFD" w:rsidRDefault="00580645" w:rsidP="006D02B9">
            <w:pPr>
              <w:jc w:val="center"/>
            </w:pPr>
            <w:r w:rsidRPr="007E2DFD">
              <w:t>Блиц-опрос.</w:t>
            </w:r>
          </w:p>
        </w:tc>
        <w:tc>
          <w:tcPr>
            <w:tcW w:w="1996" w:type="dxa"/>
          </w:tcPr>
          <w:p w:rsidR="00580645" w:rsidRPr="007E2DFD" w:rsidRDefault="00580645" w:rsidP="006D02B9">
            <w:pPr>
              <w:jc w:val="center"/>
            </w:pPr>
            <w:r w:rsidRPr="007E2DFD">
              <w:t>Музыкальная викторина</w:t>
            </w:r>
          </w:p>
        </w:tc>
        <w:tc>
          <w:tcPr>
            <w:tcW w:w="1157" w:type="dxa"/>
          </w:tcPr>
          <w:p w:rsidR="00580645" w:rsidRPr="007E2DFD" w:rsidRDefault="00580645" w:rsidP="006D02B9">
            <w:pPr>
              <w:jc w:val="center"/>
            </w:pPr>
            <w:r w:rsidRPr="007E2DFD">
              <w:t>-</w:t>
            </w:r>
          </w:p>
        </w:tc>
        <w:tc>
          <w:tcPr>
            <w:tcW w:w="1996" w:type="dxa"/>
          </w:tcPr>
          <w:p w:rsidR="00580645" w:rsidRPr="007E2DFD" w:rsidRDefault="00580645" w:rsidP="006D02B9">
            <w:pPr>
              <w:jc w:val="center"/>
            </w:pPr>
            <w:r w:rsidRPr="007E2DFD">
              <w:t>Музыкальная викторина</w:t>
            </w:r>
          </w:p>
        </w:tc>
      </w:tr>
      <w:tr w:rsidR="00580645" w:rsidRPr="007E2DFD" w:rsidTr="006D02B9">
        <w:tc>
          <w:tcPr>
            <w:tcW w:w="1995" w:type="dxa"/>
          </w:tcPr>
          <w:p w:rsidR="00580645" w:rsidRPr="007E2DFD" w:rsidRDefault="00580645" w:rsidP="006D02B9">
            <w:pPr>
              <w:jc w:val="center"/>
            </w:pPr>
          </w:p>
        </w:tc>
        <w:tc>
          <w:tcPr>
            <w:tcW w:w="1996" w:type="dxa"/>
          </w:tcPr>
          <w:p w:rsidR="00580645" w:rsidRPr="007E2DFD" w:rsidRDefault="00580645" w:rsidP="006D02B9">
            <w:pPr>
              <w:jc w:val="center"/>
            </w:pPr>
            <w:r w:rsidRPr="007E2DFD">
              <w:t>Тест.</w:t>
            </w:r>
          </w:p>
        </w:tc>
        <w:tc>
          <w:tcPr>
            <w:tcW w:w="1161" w:type="dxa"/>
          </w:tcPr>
          <w:p w:rsidR="00580645" w:rsidRPr="007E2DFD" w:rsidRDefault="00580645" w:rsidP="006D02B9">
            <w:pPr>
              <w:jc w:val="center"/>
            </w:pPr>
          </w:p>
        </w:tc>
        <w:tc>
          <w:tcPr>
            <w:tcW w:w="1996" w:type="dxa"/>
          </w:tcPr>
          <w:p w:rsidR="00580645" w:rsidRPr="007E2DFD" w:rsidRDefault="00580645" w:rsidP="006D02B9">
            <w:pPr>
              <w:jc w:val="center"/>
            </w:pPr>
            <w:r w:rsidRPr="007E2DFD">
              <w:t>Тест.</w:t>
            </w:r>
          </w:p>
        </w:tc>
        <w:tc>
          <w:tcPr>
            <w:tcW w:w="1166" w:type="dxa"/>
          </w:tcPr>
          <w:p w:rsidR="00580645" w:rsidRPr="007E2DFD" w:rsidRDefault="00580645" w:rsidP="006D02B9">
            <w:pPr>
              <w:jc w:val="center"/>
            </w:pPr>
          </w:p>
        </w:tc>
        <w:tc>
          <w:tcPr>
            <w:tcW w:w="1323" w:type="dxa"/>
          </w:tcPr>
          <w:p w:rsidR="00580645" w:rsidRPr="007E2DFD" w:rsidRDefault="00580645" w:rsidP="006D02B9">
            <w:pPr>
              <w:jc w:val="center"/>
            </w:pPr>
          </w:p>
        </w:tc>
        <w:tc>
          <w:tcPr>
            <w:tcW w:w="1996" w:type="dxa"/>
          </w:tcPr>
          <w:p w:rsidR="00580645" w:rsidRPr="007E2DFD" w:rsidRDefault="00580645" w:rsidP="006D02B9">
            <w:pPr>
              <w:jc w:val="center"/>
            </w:pPr>
          </w:p>
        </w:tc>
        <w:tc>
          <w:tcPr>
            <w:tcW w:w="1157" w:type="dxa"/>
          </w:tcPr>
          <w:p w:rsidR="00580645" w:rsidRPr="007E2DFD" w:rsidRDefault="00580645" w:rsidP="006D02B9">
            <w:pPr>
              <w:jc w:val="center"/>
            </w:pPr>
          </w:p>
        </w:tc>
        <w:tc>
          <w:tcPr>
            <w:tcW w:w="1996" w:type="dxa"/>
          </w:tcPr>
          <w:p w:rsidR="00580645" w:rsidRPr="007E2DFD" w:rsidRDefault="00580645" w:rsidP="006D02B9">
            <w:pPr>
              <w:jc w:val="center"/>
            </w:pPr>
            <w:r w:rsidRPr="007E2DFD">
              <w:t>Блиц-опрос.</w:t>
            </w:r>
          </w:p>
        </w:tc>
      </w:tr>
    </w:tbl>
    <w:p w:rsidR="00580645" w:rsidRPr="007E2DFD" w:rsidRDefault="00580645" w:rsidP="00580645"/>
    <w:p w:rsidR="00580645" w:rsidRPr="007E2DFD" w:rsidRDefault="00580645" w:rsidP="00580645"/>
    <w:p w:rsidR="00580645" w:rsidRPr="007E2DFD" w:rsidRDefault="00580645" w:rsidP="00580645">
      <w:pPr>
        <w:jc w:val="right"/>
      </w:pPr>
      <w:r w:rsidRPr="007E2DFD">
        <w:t>Приложение №2</w:t>
      </w:r>
    </w:p>
    <w:p w:rsidR="00580645" w:rsidRPr="007E2DFD" w:rsidRDefault="00580645" w:rsidP="00580645">
      <w:pPr>
        <w:jc w:val="center"/>
        <w:rPr>
          <w:b/>
        </w:rPr>
      </w:pPr>
      <w:r w:rsidRPr="007E2DFD">
        <w:rPr>
          <w:b/>
        </w:rPr>
        <w:t>Информационно - методическое обеспечение.</w:t>
      </w:r>
    </w:p>
    <w:p w:rsidR="00580645" w:rsidRPr="007E2DFD" w:rsidRDefault="00580645" w:rsidP="00580645">
      <w:pPr>
        <w:pStyle w:val="a9"/>
        <w:spacing w:after="0" w:line="240" w:lineRule="auto"/>
        <w:jc w:val="center"/>
        <w:rPr>
          <w:rFonts w:ascii="Times New Roman" w:hAnsi="Times New Roman"/>
          <w:b/>
          <w:sz w:val="24"/>
          <w:szCs w:val="24"/>
        </w:rPr>
      </w:pPr>
      <w:r w:rsidRPr="007E2DFD">
        <w:rPr>
          <w:rFonts w:ascii="Times New Roman" w:hAnsi="Times New Roman"/>
          <w:b/>
          <w:sz w:val="24"/>
          <w:szCs w:val="24"/>
        </w:rPr>
        <w:t>Основная часть</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93"/>
        <w:gridCol w:w="3982"/>
        <w:gridCol w:w="3757"/>
        <w:gridCol w:w="2787"/>
        <w:gridCol w:w="2747"/>
      </w:tblGrid>
      <w:tr w:rsidR="00580645" w:rsidRPr="007E2DFD" w:rsidTr="006D02B9">
        <w:tc>
          <w:tcPr>
            <w:tcW w:w="793" w:type="dxa"/>
          </w:tcPr>
          <w:p w:rsidR="00580645" w:rsidRPr="007E2DFD" w:rsidRDefault="00580645" w:rsidP="006D02B9">
            <w:pPr>
              <w:pStyle w:val="a9"/>
              <w:spacing w:after="0" w:line="240" w:lineRule="auto"/>
              <w:ind w:left="0"/>
              <w:jc w:val="center"/>
              <w:rPr>
                <w:rFonts w:ascii="Times New Roman" w:hAnsi="Times New Roman"/>
                <w:b/>
                <w:sz w:val="24"/>
                <w:szCs w:val="24"/>
              </w:rPr>
            </w:pPr>
            <w:r w:rsidRPr="007E2DFD">
              <w:rPr>
                <w:rFonts w:ascii="Times New Roman" w:hAnsi="Times New Roman"/>
                <w:b/>
                <w:sz w:val="24"/>
                <w:szCs w:val="24"/>
              </w:rPr>
              <w:t>№</w:t>
            </w:r>
          </w:p>
        </w:tc>
        <w:tc>
          <w:tcPr>
            <w:tcW w:w="3982" w:type="dxa"/>
          </w:tcPr>
          <w:p w:rsidR="00580645" w:rsidRPr="007E2DFD" w:rsidRDefault="00580645" w:rsidP="006D02B9">
            <w:pPr>
              <w:pStyle w:val="a9"/>
              <w:spacing w:after="0" w:line="240" w:lineRule="auto"/>
              <w:ind w:left="0"/>
              <w:jc w:val="center"/>
              <w:rPr>
                <w:rFonts w:ascii="Times New Roman" w:hAnsi="Times New Roman"/>
                <w:b/>
                <w:sz w:val="24"/>
                <w:szCs w:val="24"/>
              </w:rPr>
            </w:pPr>
            <w:r w:rsidRPr="007E2DFD">
              <w:rPr>
                <w:rFonts w:ascii="Times New Roman" w:hAnsi="Times New Roman"/>
                <w:b/>
                <w:sz w:val="24"/>
                <w:szCs w:val="24"/>
              </w:rPr>
              <w:t>Автор</w:t>
            </w:r>
          </w:p>
        </w:tc>
        <w:tc>
          <w:tcPr>
            <w:tcW w:w="3757" w:type="dxa"/>
          </w:tcPr>
          <w:p w:rsidR="00580645" w:rsidRPr="007E2DFD" w:rsidRDefault="00580645" w:rsidP="006D02B9">
            <w:pPr>
              <w:pStyle w:val="a9"/>
              <w:spacing w:after="0" w:line="240" w:lineRule="auto"/>
              <w:ind w:left="0"/>
              <w:jc w:val="center"/>
              <w:rPr>
                <w:rFonts w:ascii="Times New Roman" w:hAnsi="Times New Roman"/>
                <w:b/>
                <w:sz w:val="24"/>
                <w:szCs w:val="24"/>
              </w:rPr>
            </w:pPr>
            <w:r w:rsidRPr="007E2DFD">
              <w:rPr>
                <w:rFonts w:ascii="Times New Roman" w:hAnsi="Times New Roman"/>
                <w:b/>
                <w:sz w:val="24"/>
                <w:szCs w:val="24"/>
              </w:rPr>
              <w:t>Название</w:t>
            </w:r>
          </w:p>
        </w:tc>
        <w:tc>
          <w:tcPr>
            <w:tcW w:w="2787" w:type="dxa"/>
          </w:tcPr>
          <w:p w:rsidR="00580645" w:rsidRPr="007E2DFD" w:rsidRDefault="00580645" w:rsidP="006D02B9">
            <w:pPr>
              <w:pStyle w:val="a9"/>
              <w:spacing w:after="0" w:line="240" w:lineRule="auto"/>
              <w:ind w:left="0"/>
              <w:jc w:val="center"/>
              <w:rPr>
                <w:rFonts w:ascii="Times New Roman" w:hAnsi="Times New Roman"/>
                <w:b/>
                <w:sz w:val="24"/>
                <w:szCs w:val="24"/>
              </w:rPr>
            </w:pPr>
            <w:r w:rsidRPr="007E2DFD">
              <w:rPr>
                <w:rFonts w:ascii="Times New Roman" w:hAnsi="Times New Roman"/>
                <w:b/>
                <w:sz w:val="24"/>
                <w:szCs w:val="24"/>
              </w:rPr>
              <w:t>Издательство</w:t>
            </w:r>
          </w:p>
        </w:tc>
        <w:tc>
          <w:tcPr>
            <w:tcW w:w="2747" w:type="dxa"/>
          </w:tcPr>
          <w:p w:rsidR="00580645" w:rsidRPr="007E2DFD" w:rsidRDefault="00580645" w:rsidP="006D02B9">
            <w:pPr>
              <w:pStyle w:val="a9"/>
              <w:spacing w:after="0" w:line="240" w:lineRule="auto"/>
              <w:ind w:left="0"/>
              <w:jc w:val="center"/>
              <w:rPr>
                <w:rFonts w:ascii="Times New Roman" w:hAnsi="Times New Roman"/>
                <w:b/>
                <w:sz w:val="24"/>
                <w:szCs w:val="24"/>
              </w:rPr>
            </w:pPr>
            <w:r w:rsidRPr="007E2DFD">
              <w:rPr>
                <w:rFonts w:ascii="Times New Roman" w:hAnsi="Times New Roman"/>
                <w:b/>
                <w:sz w:val="24"/>
                <w:szCs w:val="24"/>
              </w:rPr>
              <w:t>Год издания</w:t>
            </w:r>
          </w:p>
        </w:tc>
      </w:tr>
      <w:tr w:rsidR="005C1A74" w:rsidRPr="007E2DFD" w:rsidTr="006D02B9">
        <w:tc>
          <w:tcPr>
            <w:tcW w:w="793" w:type="dxa"/>
          </w:tcPr>
          <w:p w:rsidR="005C1A74" w:rsidRPr="007E2DFD" w:rsidRDefault="005C1A74" w:rsidP="00D56B44">
            <w:pPr>
              <w:jc w:val="center"/>
            </w:pPr>
            <w:r w:rsidRPr="007E2DFD">
              <w:t>1</w:t>
            </w:r>
          </w:p>
        </w:tc>
        <w:tc>
          <w:tcPr>
            <w:tcW w:w="3982" w:type="dxa"/>
          </w:tcPr>
          <w:p w:rsidR="005C1A74" w:rsidRPr="007E2DFD" w:rsidRDefault="005C1A74" w:rsidP="00D56B44">
            <w:pPr>
              <w:jc w:val="center"/>
            </w:pPr>
            <w:r w:rsidRPr="007E2DFD">
              <w:t>Г.П. Сергеева, Е.Д. Критская</w:t>
            </w:r>
          </w:p>
        </w:tc>
        <w:tc>
          <w:tcPr>
            <w:tcW w:w="3757" w:type="dxa"/>
          </w:tcPr>
          <w:p w:rsidR="005C1A74" w:rsidRPr="007E2DFD" w:rsidRDefault="005C1A74" w:rsidP="00D56B44">
            <w:pPr>
              <w:jc w:val="center"/>
            </w:pPr>
            <w:r w:rsidRPr="007E2DFD">
              <w:t>Программа «Музыка 5- 7 классы»</w:t>
            </w:r>
          </w:p>
        </w:tc>
        <w:tc>
          <w:tcPr>
            <w:tcW w:w="2787" w:type="dxa"/>
          </w:tcPr>
          <w:p w:rsidR="005C1A74" w:rsidRPr="007E2DFD" w:rsidRDefault="005C1A74" w:rsidP="00D56B44">
            <w:pPr>
              <w:jc w:val="center"/>
            </w:pPr>
            <w:r w:rsidRPr="007E2DFD">
              <w:t>Москва «Просвещение»</w:t>
            </w:r>
          </w:p>
        </w:tc>
        <w:tc>
          <w:tcPr>
            <w:tcW w:w="2747" w:type="dxa"/>
          </w:tcPr>
          <w:p w:rsidR="005C1A74" w:rsidRPr="007E2DFD" w:rsidRDefault="005C1A74" w:rsidP="00D56B44">
            <w:pPr>
              <w:jc w:val="center"/>
            </w:pPr>
            <w:r w:rsidRPr="007E2DFD">
              <w:t>2014</w:t>
            </w:r>
          </w:p>
        </w:tc>
      </w:tr>
      <w:tr w:rsidR="00580645" w:rsidRPr="007E2DFD" w:rsidTr="006D02B9">
        <w:tc>
          <w:tcPr>
            <w:tcW w:w="793" w:type="dxa"/>
          </w:tcPr>
          <w:p w:rsidR="00580645" w:rsidRPr="007E2DFD" w:rsidRDefault="005C1A74" w:rsidP="006D02B9">
            <w:pPr>
              <w:pStyle w:val="a9"/>
              <w:spacing w:after="0" w:line="240" w:lineRule="auto"/>
              <w:ind w:left="0"/>
              <w:rPr>
                <w:rFonts w:ascii="Times New Roman" w:hAnsi="Times New Roman"/>
                <w:sz w:val="24"/>
                <w:szCs w:val="24"/>
              </w:rPr>
            </w:pPr>
            <w:r w:rsidRPr="007E2DFD">
              <w:rPr>
                <w:rFonts w:ascii="Times New Roman" w:hAnsi="Times New Roman"/>
                <w:sz w:val="24"/>
                <w:szCs w:val="24"/>
              </w:rPr>
              <w:t>2</w:t>
            </w:r>
          </w:p>
        </w:tc>
        <w:tc>
          <w:tcPr>
            <w:tcW w:w="3982" w:type="dxa"/>
          </w:tcPr>
          <w:p w:rsidR="00580645" w:rsidRPr="007E2DFD" w:rsidRDefault="00580645" w:rsidP="006D02B9">
            <w:pPr>
              <w:pStyle w:val="a9"/>
              <w:spacing w:after="0" w:line="240" w:lineRule="auto"/>
              <w:ind w:left="0"/>
              <w:rPr>
                <w:rFonts w:ascii="Times New Roman" w:hAnsi="Times New Roman"/>
                <w:sz w:val="24"/>
                <w:szCs w:val="24"/>
              </w:rPr>
            </w:pPr>
            <w:r w:rsidRPr="007E2DFD">
              <w:rPr>
                <w:rFonts w:ascii="Times New Roman" w:hAnsi="Times New Roman"/>
                <w:sz w:val="24"/>
                <w:szCs w:val="24"/>
              </w:rPr>
              <w:t>Г.П. Сергеева, Е.Д. Критская</w:t>
            </w:r>
          </w:p>
        </w:tc>
        <w:tc>
          <w:tcPr>
            <w:tcW w:w="3757" w:type="dxa"/>
          </w:tcPr>
          <w:p w:rsidR="00580645" w:rsidRPr="007E2DFD" w:rsidRDefault="00580645" w:rsidP="006D02B9">
            <w:pPr>
              <w:pStyle w:val="a9"/>
              <w:spacing w:after="0" w:line="240" w:lineRule="auto"/>
              <w:ind w:left="0"/>
              <w:rPr>
                <w:rFonts w:ascii="Times New Roman" w:hAnsi="Times New Roman"/>
                <w:sz w:val="24"/>
                <w:szCs w:val="24"/>
              </w:rPr>
            </w:pPr>
            <w:r w:rsidRPr="007E2DFD">
              <w:rPr>
                <w:rFonts w:ascii="Times New Roman" w:hAnsi="Times New Roman"/>
                <w:sz w:val="24"/>
                <w:szCs w:val="24"/>
              </w:rPr>
              <w:t>Учебник для учащихся 6 класса общеобразовательных учреждений «Музыка»</w:t>
            </w:r>
          </w:p>
        </w:tc>
        <w:tc>
          <w:tcPr>
            <w:tcW w:w="2787" w:type="dxa"/>
          </w:tcPr>
          <w:p w:rsidR="00580645" w:rsidRPr="007E2DFD" w:rsidRDefault="00580645" w:rsidP="006D02B9">
            <w:pPr>
              <w:pStyle w:val="a9"/>
              <w:spacing w:after="0" w:line="240" w:lineRule="auto"/>
              <w:ind w:left="0"/>
              <w:jc w:val="center"/>
              <w:rPr>
                <w:rFonts w:ascii="Times New Roman" w:hAnsi="Times New Roman"/>
                <w:sz w:val="24"/>
                <w:szCs w:val="24"/>
              </w:rPr>
            </w:pPr>
            <w:r w:rsidRPr="007E2DFD">
              <w:rPr>
                <w:rFonts w:ascii="Times New Roman" w:hAnsi="Times New Roman"/>
                <w:sz w:val="24"/>
                <w:szCs w:val="24"/>
              </w:rPr>
              <w:t>Москва «Просвещение»</w:t>
            </w:r>
          </w:p>
        </w:tc>
        <w:tc>
          <w:tcPr>
            <w:tcW w:w="2747" w:type="dxa"/>
          </w:tcPr>
          <w:p w:rsidR="00580645" w:rsidRPr="007E2DFD" w:rsidRDefault="005404AC" w:rsidP="006D02B9">
            <w:pPr>
              <w:pStyle w:val="a9"/>
              <w:spacing w:after="0" w:line="240" w:lineRule="auto"/>
              <w:ind w:left="0"/>
              <w:jc w:val="center"/>
              <w:rPr>
                <w:rFonts w:ascii="Times New Roman" w:hAnsi="Times New Roman"/>
                <w:sz w:val="24"/>
                <w:szCs w:val="24"/>
              </w:rPr>
            </w:pPr>
            <w:r w:rsidRPr="007E2DFD">
              <w:rPr>
                <w:rFonts w:ascii="Times New Roman" w:hAnsi="Times New Roman"/>
                <w:sz w:val="24"/>
                <w:szCs w:val="24"/>
              </w:rPr>
              <w:t>2015</w:t>
            </w:r>
          </w:p>
        </w:tc>
      </w:tr>
      <w:tr w:rsidR="00580645" w:rsidRPr="007E2DFD" w:rsidTr="006D02B9">
        <w:tc>
          <w:tcPr>
            <w:tcW w:w="793" w:type="dxa"/>
          </w:tcPr>
          <w:p w:rsidR="00580645" w:rsidRPr="007E2DFD" w:rsidRDefault="005C1A74" w:rsidP="006D02B9">
            <w:pPr>
              <w:pStyle w:val="a9"/>
              <w:spacing w:after="0" w:line="240" w:lineRule="auto"/>
              <w:ind w:left="0"/>
              <w:rPr>
                <w:rFonts w:ascii="Times New Roman" w:hAnsi="Times New Roman"/>
                <w:sz w:val="24"/>
                <w:szCs w:val="24"/>
              </w:rPr>
            </w:pPr>
            <w:r w:rsidRPr="007E2DFD">
              <w:rPr>
                <w:rFonts w:ascii="Times New Roman" w:hAnsi="Times New Roman"/>
                <w:sz w:val="24"/>
                <w:szCs w:val="24"/>
              </w:rPr>
              <w:t>3</w:t>
            </w:r>
            <w:r w:rsidR="00580645" w:rsidRPr="007E2DFD">
              <w:rPr>
                <w:rFonts w:ascii="Times New Roman" w:hAnsi="Times New Roman"/>
                <w:sz w:val="24"/>
                <w:szCs w:val="24"/>
              </w:rPr>
              <w:t>.</w:t>
            </w:r>
          </w:p>
        </w:tc>
        <w:tc>
          <w:tcPr>
            <w:tcW w:w="3982" w:type="dxa"/>
          </w:tcPr>
          <w:p w:rsidR="00580645" w:rsidRPr="007E2DFD" w:rsidRDefault="00580645" w:rsidP="006D02B9">
            <w:pPr>
              <w:pStyle w:val="a9"/>
              <w:spacing w:after="0" w:line="240" w:lineRule="auto"/>
              <w:ind w:left="0"/>
              <w:rPr>
                <w:rFonts w:ascii="Times New Roman" w:hAnsi="Times New Roman"/>
                <w:sz w:val="24"/>
                <w:szCs w:val="24"/>
              </w:rPr>
            </w:pPr>
            <w:r w:rsidRPr="007E2DFD">
              <w:rPr>
                <w:rFonts w:ascii="Times New Roman" w:hAnsi="Times New Roman"/>
                <w:sz w:val="24"/>
                <w:szCs w:val="24"/>
              </w:rPr>
              <w:t>Г.П. Сергеева, Е.Д. Критская</w:t>
            </w:r>
          </w:p>
        </w:tc>
        <w:tc>
          <w:tcPr>
            <w:tcW w:w="3757" w:type="dxa"/>
          </w:tcPr>
          <w:p w:rsidR="00580645" w:rsidRPr="007E2DFD" w:rsidRDefault="00580645" w:rsidP="006D02B9">
            <w:pPr>
              <w:pStyle w:val="a9"/>
              <w:spacing w:after="0" w:line="240" w:lineRule="auto"/>
              <w:ind w:left="0"/>
              <w:rPr>
                <w:rFonts w:ascii="Times New Roman" w:hAnsi="Times New Roman"/>
                <w:sz w:val="24"/>
                <w:szCs w:val="24"/>
              </w:rPr>
            </w:pPr>
            <w:r w:rsidRPr="007E2DFD">
              <w:rPr>
                <w:rFonts w:ascii="Times New Roman" w:hAnsi="Times New Roman"/>
                <w:sz w:val="24"/>
                <w:szCs w:val="24"/>
              </w:rPr>
              <w:t>Пособие для учителя «Уроки музыки» 6 класс</w:t>
            </w:r>
          </w:p>
        </w:tc>
        <w:tc>
          <w:tcPr>
            <w:tcW w:w="2787" w:type="dxa"/>
          </w:tcPr>
          <w:p w:rsidR="00580645" w:rsidRPr="007E2DFD" w:rsidRDefault="00580645" w:rsidP="006D02B9">
            <w:pPr>
              <w:pStyle w:val="a9"/>
              <w:spacing w:after="0" w:line="240" w:lineRule="auto"/>
              <w:ind w:left="0"/>
              <w:jc w:val="center"/>
              <w:rPr>
                <w:rFonts w:ascii="Times New Roman" w:hAnsi="Times New Roman"/>
                <w:sz w:val="24"/>
                <w:szCs w:val="24"/>
              </w:rPr>
            </w:pPr>
            <w:r w:rsidRPr="007E2DFD">
              <w:rPr>
                <w:rFonts w:ascii="Times New Roman" w:hAnsi="Times New Roman"/>
                <w:sz w:val="24"/>
                <w:szCs w:val="24"/>
              </w:rPr>
              <w:t>Москва «Просвещение»</w:t>
            </w:r>
          </w:p>
        </w:tc>
        <w:tc>
          <w:tcPr>
            <w:tcW w:w="2747" w:type="dxa"/>
          </w:tcPr>
          <w:p w:rsidR="00580645" w:rsidRPr="007E2DFD" w:rsidRDefault="00580645" w:rsidP="006D02B9">
            <w:pPr>
              <w:pStyle w:val="a9"/>
              <w:spacing w:after="0" w:line="240" w:lineRule="auto"/>
              <w:ind w:left="0"/>
              <w:jc w:val="center"/>
              <w:rPr>
                <w:rFonts w:ascii="Times New Roman" w:hAnsi="Times New Roman"/>
                <w:sz w:val="24"/>
                <w:szCs w:val="24"/>
              </w:rPr>
            </w:pPr>
            <w:r w:rsidRPr="007E2DFD">
              <w:rPr>
                <w:rFonts w:ascii="Times New Roman" w:hAnsi="Times New Roman"/>
                <w:sz w:val="24"/>
                <w:szCs w:val="24"/>
              </w:rPr>
              <w:t>2014</w:t>
            </w:r>
          </w:p>
        </w:tc>
      </w:tr>
      <w:tr w:rsidR="00580645" w:rsidRPr="007E2DFD" w:rsidTr="006D02B9">
        <w:tc>
          <w:tcPr>
            <w:tcW w:w="793" w:type="dxa"/>
          </w:tcPr>
          <w:p w:rsidR="00580645" w:rsidRPr="007E2DFD" w:rsidRDefault="005C1A74" w:rsidP="006D02B9">
            <w:pPr>
              <w:pStyle w:val="a9"/>
              <w:spacing w:after="0" w:line="240" w:lineRule="auto"/>
              <w:ind w:left="0"/>
              <w:rPr>
                <w:rFonts w:ascii="Times New Roman" w:hAnsi="Times New Roman"/>
                <w:sz w:val="24"/>
                <w:szCs w:val="24"/>
              </w:rPr>
            </w:pPr>
            <w:r w:rsidRPr="007E2DFD">
              <w:rPr>
                <w:rFonts w:ascii="Times New Roman" w:hAnsi="Times New Roman"/>
                <w:sz w:val="24"/>
                <w:szCs w:val="24"/>
              </w:rPr>
              <w:t>4</w:t>
            </w:r>
            <w:r w:rsidR="00580645" w:rsidRPr="007E2DFD">
              <w:rPr>
                <w:rFonts w:ascii="Times New Roman" w:hAnsi="Times New Roman"/>
                <w:sz w:val="24"/>
                <w:szCs w:val="24"/>
              </w:rPr>
              <w:t>.</w:t>
            </w:r>
          </w:p>
        </w:tc>
        <w:tc>
          <w:tcPr>
            <w:tcW w:w="3982" w:type="dxa"/>
          </w:tcPr>
          <w:p w:rsidR="00580645" w:rsidRPr="007E2DFD" w:rsidRDefault="00580645" w:rsidP="006D02B9">
            <w:pPr>
              <w:pStyle w:val="a9"/>
              <w:spacing w:after="0" w:line="240" w:lineRule="auto"/>
              <w:ind w:left="0"/>
              <w:rPr>
                <w:rFonts w:ascii="Times New Roman" w:hAnsi="Times New Roman"/>
                <w:sz w:val="24"/>
                <w:szCs w:val="24"/>
              </w:rPr>
            </w:pPr>
            <w:r w:rsidRPr="007E2DFD">
              <w:rPr>
                <w:rFonts w:ascii="Times New Roman" w:hAnsi="Times New Roman"/>
                <w:sz w:val="24"/>
                <w:szCs w:val="24"/>
              </w:rPr>
              <w:t>Г.П. Сергеева, Е.Д. Критская</w:t>
            </w:r>
          </w:p>
        </w:tc>
        <w:tc>
          <w:tcPr>
            <w:tcW w:w="3757" w:type="dxa"/>
          </w:tcPr>
          <w:p w:rsidR="00580645" w:rsidRPr="007E2DFD" w:rsidRDefault="00580645" w:rsidP="006D02B9">
            <w:pPr>
              <w:pStyle w:val="a9"/>
              <w:spacing w:after="0" w:line="240" w:lineRule="auto"/>
              <w:ind w:left="0"/>
              <w:rPr>
                <w:rFonts w:ascii="Times New Roman" w:hAnsi="Times New Roman"/>
                <w:sz w:val="24"/>
                <w:szCs w:val="24"/>
              </w:rPr>
            </w:pPr>
            <w:r w:rsidRPr="007E2DFD">
              <w:rPr>
                <w:rFonts w:ascii="Times New Roman" w:hAnsi="Times New Roman"/>
                <w:sz w:val="24"/>
                <w:szCs w:val="24"/>
              </w:rPr>
              <w:t>Хрестоматия музыкального материала «Музыка» 6 класс</w:t>
            </w:r>
          </w:p>
        </w:tc>
        <w:tc>
          <w:tcPr>
            <w:tcW w:w="2787" w:type="dxa"/>
          </w:tcPr>
          <w:p w:rsidR="00580645" w:rsidRPr="007E2DFD" w:rsidRDefault="00580645" w:rsidP="006D02B9">
            <w:pPr>
              <w:pStyle w:val="a9"/>
              <w:spacing w:after="0" w:line="240" w:lineRule="auto"/>
              <w:ind w:left="0"/>
              <w:jc w:val="center"/>
              <w:rPr>
                <w:rFonts w:ascii="Times New Roman" w:hAnsi="Times New Roman"/>
                <w:sz w:val="24"/>
                <w:szCs w:val="24"/>
              </w:rPr>
            </w:pPr>
            <w:r w:rsidRPr="007E2DFD">
              <w:rPr>
                <w:rFonts w:ascii="Times New Roman" w:hAnsi="Times New Roman"/>
                <w:sz w:val="24"/>
                <w:szCs w:val="24"/>
              </w:rPr>
              <w:t>Москва «Просвещение</w:t>
            </w:r>
          </w:p>
        </w:tc>
        <w:tc>
          <w:tcPr>
            <w:tcW w:w="2747" w:type="dxa"/>
          </w:tcPr>
          <w:p w:rsidR="00580645" w:rsidRPr="007E2DFD" w:rsidRDefault="00580645" w:rsidP="006D02B9">
            <w:pPr>
              <w:pStyle w:val="a9"/>
              <w:spacing w:after="0" w:line="240" w:lineRule="auto"/>
              <w:ind w:left="0"/>
              <w:jc w:val="center"/>
              <w:rPr>
                <w:rFonts w:ascii="Times New Roman" w:hAnsi="Times New Roman"/>
                <w:sz w:val="24"/>
                <w:szCs w:val="24"/>
              </w:rPr>
            </w:pPr>
            <w:r w:rsidRPr="007E2DFD">
              <w:rPr>
                <w:rFonts w:ascii="Times New Roman" w:hAnsi="Times New Roman"/>
                <w:sz w:val="24"/>
                <w:szCs w:val="24"/>
              </w:rPr>
              <w:t>2014</w:t>
            </w:r>
          </w:p>
        </w:tc>
      </w:tr>
      <w:tr w:rsidR="00580645" w:rsidRPr="007E2DFD" w:rsidTr="006D02B9">
        <w:tc>
          <w:tcPr>
            <w:tcW w:w="793" w:type="dxa"/>
          </w:tcPr>
          <w:p w:rsidR="00580645" w:rsidRPr="007E2DFD" w:rsidRDefault="005C1A74" w:rsidP="006D02B9">
            <w:pPr>
              <w:pStyle w:val="a9"/>
              <w:spacing w:after="0" w:line="240" w:lineRule="auto"/>
              <w:ind w:left="0"/>
              <w:rPr>
                <w:rFonts w:ascii="Times New Roman" w:hAnsi="Times New Roman"/>
                <w:sz w:val="24"/>
                <w:szCs w:val="24"/>
              </w:rPr>
            </w:pPr>
            <w:r w:rsidRPr="007E2DFD">
              <w:rPr>
                <w:rFonts w:ascii="Times New Roman" w:hAnsi="Times New Roman"/>
                <w:sz w:val="24"/>
                <w:szCs w:val="24"/>
              </w:rPr>
              <w:t>5</w:t>
            </w:r>
            <w:r w:rsidR="00580645" w:rsidRPr="007E2DFD">
              <w:rPr>
                <w:rFonts w:ascii="Times New Roman" w:hAnsi="Times New Roman"/>
                <w:sz w:val="24"/>
                <w:szCs w:val="24"/>
              </w:rPr>
              <w:t>.</w:t>
            </w:r>
          </w:p>
        </w:tc>
        <w:tc>
          <w:tcPr>
            <w:tcW w:w="3982" w:type="dxa"/>
          </w:tcPr>
          <w:p w:rsidR="00580645" w:rsidRPr="007E2DFD" w:rsidRDefault="00580645" w:rsidP="006D02B9">
            <w:pPr>
              <w:pStyle w:val="a9"/>
              <w:spacing w:after="0" w:line="240" w:lineRule="auto"/>
              <w:ind w:left="0"/>
              <w:rPr>
                <w:rFonts w:ascii="Times New Roman" w:hAnsi="Times New Roman"/>
                <w:sz w:val="24"/>
                <w:szCs w:val="24"/>
              </w:rPr>
            </w:pPr>
            <w:r w:rsidRPr="007E2DFD">
              <w:rPr>
                <w:rFonts w:ascii="Times New Roman" w:hAnsi="Times New Roman"/>
                <w:sz w:val="24"/>
                <w:szCs w:val="24"/>
              </w:rPr>
              <w:t>Г.П. Сергеева, Е.Д. Критская</w:t>
            </w:r>
          </w:p>
        </w:tc>
        <w:tc>
          <w:tcPr>
            <w:tcW w:w="3757" w:type="dxa"/>
          </w:tcPr>
          <w:p w:rsidR="00580645" w:rsidRPr="007E2DFD" w:rsidRDefault="00580645" w:rsidP="006D02B9">
            <w:pPr>
              <w:pStyle w:val="a9"/>
              <w:spacing w:after="0" w:line="240" w:lineRule="auto"/>
              <w:ind w:left="0"/>
              <w:rPr>
                <w:rFonts w:ascii="Times New Roman" w:hAnsi="Times New Roman"/>
                <w:sz w:val="24"/>
                <w:szCs w:val="24"/>
              </w:rPr>
            </w:pPr>
            <w:r w:rsidRPr="007E2DFD">
              <w:rPr>
                <w:rFonts w:ascii="Times New Roman" w:hAnsi="Times New Roman"/>
                <w:sz w:val="24"/>
                <w:szCs w:val="24"/>
              </w:rPr>
              <w:t>Фонохрестоматия «Музыка» 6 класс</w:t>
            </w:r>
          </w:p>
        </w:tc>
        <w:tc>
          <w:tcPr>
            <w:tcW w:w="2787" w:type="dxa"/>
          </w:tcPr>
          <w:p w:rsidR="00580645" w:rsidRPr="007E2DFD" w:rsidRDefault="00580645" w:rsidP="006D02B9">
            <w:pPr>
              <w:pStyle w:val="a9"/>
              <w:spacing w:after="0" w:line="240" w:lineRule="auto"/>
              <w:ind w:left="0"/>
              <w:jc w:val="center"/>
              <w:rPr>
                <w:rFonts w:ascii="Times New Roman" w:hAnsi="Times New Roman"/>
                <w:sz w:val="24"/>
                <w:szCs w:val="24"/>
              </w:rPr>
            </w:pPr>
            <w:r w:rsidRPr="007E2DFD">
              <w:rPr>
                <w:rFonts w:ascii="Times New Roman" w:hAnsi="Times New Roman"/>
                <w:sz w:val="24"/>
                <w:szCs w:val="24"/>
              </w:rPr>
              <w:t>Москва «Просвещение</w:t>
            </w:r>
          </w:p>
        </w:tc>
        <w:tc>
          <w:tcPr>
            <w:tcW w:w="2747" w:type="dxa"/>
          </w:tcPr>
          <w:p w:rsidR="00580645" w:rsidRPr="007E2DFD" w:rsidRDefault="00580645" w:rsidP="006D02B9">
            <w:pPr>
              <w:pStyle w:val="a9"/>
              <w:spacing w:after="0" w:line="240" w:lineRule="auto"/>
              <w:ind w:left="0"/>
              <w:jc w:val="center"/>
              <w:rPr>
                <w:rFonts w:ascii="Times New Roman" w:hAnsi="Times New Roman"/>
                <w:sz w:val="24"/>
                <w:szCs w:val="24"/>
              </w:rPr>
            </w:pPr>
            <w:r w:rsidRPr="007E2DFD">
              <w:rPr>
                <w:rFonts w:ascii="Times New Roman" w:hAnsi="Times New Roman"/>
                <w:sz w:val="24"/>
                <w:szCs w:val="24"/>
              </w:rPr>
              <w:t>2014</w:t>
            </w:r>
          </w:p>
        </w:tc>
      </w:tr>
    </w:tbl>
    <w:p w:rsidR="00580645" w:rsidRPr="007E2DFD" w:rsidRDefault="00580645" w:rsidP="00580645">
      <w:pPr>
        <w:pStyle w:val="a9"/>
        <w:spacing w:after="0" w:line="240" w:lineRule="auto"/>
        <w:jc w:val="center"/>
        <w:rPr>
          <w:rFonts w:ascii="Times New Roman" w:hAnsi="Times New Roman"/>
          <w:b/>
          <w:sz w:val="24"/>
          <w:szCs w:val="24"/>
        </w:rPr>
      </w:pPr>
    </w:p>
    <w:p w:rsidR="00580645" w:rsidRPr="007E2DFD" w:rsidRDefault="00580645" w:rsidP="00580645">
      <w:pPr>
        <w:pStyle w:val="a9"/>
        <w:spacing w:after="0" w:line="240" w:lineRule="auto"/>
        <w:jc w:val="center"/>
        <w:rPr>
          <w:rFonts w:ascii="Times New Roman" w:hAnsi="Times New Roman"/>
          <w:b/>
          <w:sz w:val="24"/>
          <w:szCs w:val="24"/>
        </w:rPr>
      </w:pPr>
      <w:r w:rsidRPr="007E2DFD">
        <w:rPr>
          <w:rFonts w:ascii="Times New Roman" w:hAnsi="Times New Roman"/>
          <w:b/>
          <w:sz w:val="24"/>
          <w:szCs w:val="24"/>
        </w:rPr>
        <w:t>Дополнительная литература</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6"/>
        <w:gridCol w:w="4820"/>
        <w:gridCol w:w="2813"/>
        <w:gridCol w:w="2813"/>
        <w:gridCol w:w="2814"/>
      </w:tblGrid>
      <w:tr w:rsidR="00580645" w:rsidRPr="007E2DFD" w:rsidTr="006D02B9">
        <w:tc>
          <w:tcPr>
            <w:tcW w:w="806" w:type="dxa"/>
          </w:tcPr>
          <w:p w:rsidR="00580645" w:rsidRPr="007E2DFD" w:rsidRDefault="00580645" w:rsidP="006D02B9">
            <w:pPr>
              <w:pStyle w:val="a9"/>
              <w:spacing w:after="0" w:line="240" w:lineRule="auto"/>
              <w:ind w:left="0"/>
              <w:jc w:val="center"/>
              <w:rPr>
                <w:rFonts w:ascii="Times New Roman" w:hAnsi="Times New Roman"/>
                <w:b/>
                <w:sz w:val="24"/>
                <w:szCs w:val="24"/>
              </w:rPr>
            </w:pPr>
            <w:r w:rsidRPr="007E2DFD">
              <w:rPr>
                <w:rFonts w:ascii="Times New Roman" w:hAnsi="Times New Roman"/>
                <w:b/>
                <w:sz w:val="24"/>
                <w:szCs w:val="24"/>
              </w:rPr>
              <w:t>№</w:t>
            </w:r>
          </w:p>
        </w:tc>
        <w:tc>
          <w:tcPr>
            <w:tcW w:w="4820" w:type="dxa"/>
          </w:tcPr>
          <w:p w:rsidR="00580645" w:rsidRPr="007E2DFD" w:rsidRDefault="00580645" w:rsidP="006D02B9">
            <w:pPr>
              <w:pStyle w:val="a9"/>
              <w:spacing w:after="0" w:line="240" w:lineRule="auto"/>
              <w:ind w:left="0"/>
              <w:jc w:val="center"/>
              <w:rPr>
                <w:rFonts w:ascii="Times New Roman" w:hAnsi="Times New Roman"/>
                <w:b/>
                <w:sz w:val="24"/>
                <w:szCs w:val="24"/>
              </w:rPr>
            </w:pPr>
            <w:r w:rsidRPr="007E2DFD">
              <w:rPr>
                <w:rFonts w:ascii="Times New Roman" w:hAnsi="Times New Roman"/>
                <w:b/>
                <w:sz w:val="24"/>
                <w:szCs w:val="24"/>
              </w:rPr>
              <w:t>Автор</w:t>
            </w:r>
          </w:p>
        </w:tc>
        <w:tc>
          <w:tcPr>
            <w:tcW w:w="2813" w:type="dxa"/>
          </w:tcPr>
          <w:p w:rsidR="00580645" w:rsidRPr="007E2DFD" w:rsidRDefault="00580645" w:rsidP="006D02B9">
            <w:pPr>
              <w:pStyle w:val="a9"/>
              <w:spacing w:after="0" w:line="240" w:lineRule="auto"/>
              <w:ind w:left="0"/>
              <w:jc w:val="center"/>
              <w:rPr>
                <w:rFonts w:ascii="Times New Roman" w:hAnsi="Times New Roman"/>
                <w:b/>
                <w:sz w:val="24"/>
                <w:szCs w:val="24"/>
              </w:rPr>
            </w:pPr>
            <w:r w:rsidRPr="007E2DFD">
              <w:rPr>
                <w:rFonts w:ascii="Times New Roman" w:hAnsi="Times New Roman"/>
                <w:b/>
                <w:sz w:val="24"/>
                <w:szCs w:val="24"/>
              </w:rPr>
              <w:t>Название</w:t>
            </w:r>
          </w:p>
        </w:tc>
        <w:tc>
          <w:tcPr>
            <w:tcW w:w="2813" w:type="dxa"/>
          </w:tcPr>
          <w:p w:rsidR="00580645" w:rsidRPr="007E2DFD" w:rsidRDefault="00580645" w:rsidP="006D02B9">
            <w:pPr>
              <w:pStyle w:val="a9"/>
              <w:spacing w:after="0" w:line="240" w:lineRule="auto"/>
              <w:ind w:left="0"/>
              <w:jc w:val="center"/>
              <w:rPr>
                <w:rFonts w:ascii="Times New Roman" w:hAnsi="Times New Roman"/>
                <w:b/>
                <w:sz w:val="24"/>
                <w:szCs w:val="24"/>
              </w:rPr>
            </w:pPr>
            <w:r w:rsidRPr="007E2DFD">
              <w:rPr>
                <w:rFonts w:ascii="Times New Roman" w:hAnsi="Times New Roman"/>
                <w:b/>
                <w:sz w:val="24"/>
                <w:szCs w:val="24"/>
              </w:rPr>
              <w:t>Издательство</w:t>
            </w:r>
          </w:p>
        </w:tc>
        <w:tc>
          <w:tcPr>
            <w:tcW w:w="2814" w:type="dxa"/>
          </w:tcPr>
          <w:p w:rsidR="00580645" w:rsidRPr="007E2DFD" w:rsidRDefault="00580645" w:rsidP="006D02B9">
            <w:pPr>
              <w:pStyle w:val="a9"/>
              <w:spacing w:after="0" w:line="240" w:lineRule="auto"/>
              <w:ind w:left="0"/>
              <w:jc w:val="center"/>
              <w:rPr>
                <w:rFonts w:ascii="Times New Roman" w:hAnsi="Times New Roman"/>
                <w:b/>
                <w:sz w:val="24"/>
                <w:szCs w:val="24"/>
              </w:rPr>
            </w:pPr>
            <w:r w:rsidRPr="007E2DFD">
              <w:rPr>
                <w:rFonts w:ascii="Times New Roman" w:hAnsi="Times New Roman"/>
                <w:b/>
                <w:sz w:val="24"/>
                <w:szCs w:val="24"/>
              </w:rPr>
              <w:t>Год издания</w:t>
            </w:r>
          </w:p>
        </w:tc>
      </w:tr>
      <w:tr w:rsidR="00580645" w:rsidRPr="007E2DFD" w:rsidTr="006D02B9">
        <w:tc>
          <w:tcPr>
            <w:tcW w:w="806" w:type="dxa"/>
          </w:tcPr>
          <w:p w:rsidR="00580645" w:rsidRPr="007E2DFD" w:rsidRDefault="00580645" w:rsidP="006D02B9">
            <w:pPr>
              <w:pStyle w:val="a9"/>
              <w:spacing w:after="0" w:line="240" w:lineRule="auto"/>
              <w:ind w:left="0"/>
              <w:rPr>
                <w:rFonts w:ascii="Times New Roman" w:hAnsi="Times New Roman"/>
                <w:sz w:val="24"/>
                <w:szCs w:val="24"/>
              </w:rPr>
            </w:pPr>
            <w:r w:rsidRPr="007E2DFD">
              <w:rPr>
                <w:rFonts w:ascii="Times New Roman" w:hAnsi="Times New Roman"/>
                <w:sz w:val="24"/>
                <w:szCs w:val="24"/>
              </w:rPr>
              <w:t>1.</w:t>
            </w:r>
          </w:p>
        </w:tc>
        <w:tc>
          <w:tcPr>
            <w:tcW w:w="4820" w:type="dxa"/>
          </w:tcPr>
          <w:p w:rsidR="00580645" w:rsidRPr="007E2DFD" w:rsidRDefault="00580645" w:rsidP="006D02B9">
            <w:pPr>
              <w:pStyle w:val="a9"/>
              <w:spacing w:after="0" w:line="240" w:lineRule="auto"/>
              <w:ind w:left="0"/>
              <w:jc w:val="both"/>
              <w:rPr>
                <w:rFonts w:ascii="Times New Roman" w:hAnsi="Times New Roman"/>
                <w:sz w:val="24"/>
                <w:szCs w:val="24"/>
              </w:rPr>
            </w:pPr>
            <w:r w:rsidRPr="007E2DFD">
              <w:rPr>
                <w:rFonts w:ascii="Times New Roman" w:hAnsi="Times New Roman"/>
                <w:sz w:val="24"/>
                <w:szCs w:val="24"/>
              </w:rPr>
              <w:t>Г.П. Сергеева, Е.Д. Критская</w:t>
            </w:r>
          </w:p>
        </w:tc>
        <w:tc>
          <w:tcPr>
            <w:tcW w:w="2813" w:type="dxa"/>
          </w:tcPr>
          <w:p w:rsidR="00580645" w:rsidRPr="007E2DFD" w:rsidRDefault="00580645" w:rsidP="006D02B9">
            <w:pPr>
              <w:pStyle w:val="a9"/>
              <w:spacing w:after="0" w:line="240" w:lineRule="auto"/>
              <w:ind w:left="0"/>
              <w:jc w:val="both"/>
              <w:rPr>
                <w:rFonts w:ascii="Times New Roman" w:hAnsi="Times New Roman"/>
                <w:sz w:val="24"/>
                <w:szCs w:val="24"/>
              </w:rPr>
            </w:pPr>
            <w:r w:rsidRPr="007E2DFD">
              <w:rPr>
                <w:rFonts w:ascii="Times New Roman" w:hAnsi="Times New Roman"/>
                <w:sz w:val="24"/>
                <w:szCs w:val="24"/>
              </w:rPr>
              <w:t>Творческая тетрадь «Музыка» 6 класс</w:t>
            </w:r>
          </w:p>
        </w:tc>
        <w:tc>
          <w:tcPr>
            <w:tcW w:w="2813" w:type="dxa"/>
          </w:tcPr>
          <w:p w:rsidR="00580645" w:rsidRPr="007E2DFD" w:rsidRDefault="00580645" w:rsidP="006D02B9">
            <w:pPr>
              <w:pStyle w:val="a9"/>
              <w:spacing w:after="0" w:line="240" w:lineRule="auto"/>
              <w:ind w:left="0"/>
              <w:jc w:val="center"/>
              <w:rPr>
                <w:rFonts w:ascii="Times New Roman" w:hAnsi="Times New Roman"/>
                <w:sz w:val="24"/>
                <w:szCs w:val="24"/>
              </w:rPr>
            </w:pPr>
            <w:r w:rsidRPr="007E2DFD">
              <w:rPr>
                <w:rFonts w:ascii="Times New Roman" w:hAnsi="Times New Roman"/>
                <w:sz w:val="24"/>
                <w:szCs w:val="24"/>
              </w:rPr>
              <w:t>Москва «Просвещение»</w:t>
            </w:r>
          </w:p>
        </w:tc>
        <w:tc>
          <w:tcPr>
            <w:tcW w:w="2814" w:type="dxa"/>
          </w:tcPr>
          <w:p w:rsidR="00580645" w:rsidRPr="007E2DFD" w:rsidRDefault="00580645" w:rsidP="006D02B9">
            <w:pPr>
              <w:pStyle w:val="a9"/>
              <w:spacing w:after="0" w:line="240" w:lineRule="auto"/>
              <w:ind w:left="0"/>
              <w:jc w:val="center"/>
              <w:rPr>
                <w:rFonts w:ascii="Times New Roman" w:hAnsi="Times New Roman"/>
                <w:sz w:val="24"/>
                <w:szCs w:val="24"/>
              </w:rPr>
            </w:pPr>
            <w:r w:rsidRPr="007E2DFD">
              <w:rPr>
                <w:rFonts w:ascii="Times New Roman" w:hAnsi="Times New Roman"/>
                <w:sz w:val="24"/>
                <w:szCs w:val="24"/>
              </w:rPr>
              <w:t>2014</w:t>
            </w:r>
          </w:p>
        </w:tc>
      </w:tr>
    </w:tbl>
    <w:p w:rsidR="00580645" w:rsidRPr="007E2DFD" w:rsidRDefault="00580645" w:rsidP="00580645">
      <w:pPr>
        <w:jc w:val="center"/>
        <w:rPr>
          <w:b/>
        </w:rPr>
      </w:pPr>
    </w:p>
    <w:p w:rsidR="00580645" w:rsidRPr="007E2DFD" w:rsidRDefault="00580645" w:rsidP="00580645">
      <w:pPr>
        <w:rPr>
          <w:b/>
        </w:rPr>
      </w:pPr>
    </w:p>
    <w:p w:rsidR="00580645" w:rsidRPr="007E2DFD" w:rsidRDefault="00580645" w:rsidP="00580645">
      <w:pPr>
        <w:jc w:val="right"/>
        <w:rPr>
          <w:b/>
        </w:rPr>
        <w:sectPr w:rsidR="00580645" w:rsidRPr="007E2DFD" w:rsidSect="00C90984">
          <w:type w:val="continuous"/>
          <w:pgSz w:w="16838" w:h="11906" w:orient="landscape"/>
          <w:pgMar w:top="567" w:right="1134" w:bottom="284" w:left="1134" w:header="709" w:footer="709" w:gutter="0"/>
          <w:cols w:space="708"/>
          <w:docGrid w:linePitch="360"/>
        </w:sectPr>
      </w:pPr>
      <w:r w:rsidRPr="007E2DFD">
        <w:rPr>
          <w:b/>
        </w:rPr>
        <w:t>Приложение №3</w:t>
      </w:r>
    </w:p>
    <w:p w:rsidR="00580645" w:rsidRPr="007E2DFD" w:rsidRDefault="00580645" w:rsidP="00580645"/>
    <w:p w:rsidR="00580645" w:rsidRPr="007E2DFD" w:rsidRDefault="00580645" w:rsidP="00580645">
      <w:pPr>
        <w:ind w:left="720"/>
        <w:jc w:val="center"/>
        <w:rPr>
          <w:b/>
        </w:rPr>
      </w:pPr>
      <w:r w:rsidRPr="007E2DFD">
        <w:rPr>
          <w:b/>
        </w:rPr>
        <w:lastRenderedPageBreak/>
        <w:t>MULTIMEDIA – поддержка предмета</w:t>
      </w:r>
    </w:p>
    <w:p w:rsidR="00580645" w:rsidRPr="007E2DFD" w:rsidRDefault="00580645" w:rsidP="00580645">
      <w:r w:rsidRPr="007E2DFD">
        <w:t xml:space="preserve">1. Учимся понимать музыку. Практический курс. Школа развития личности Кирилла и </w:t>
      </w:r>
      <w:proofErr w:type="spellStart"/>
      <w:r w:rsidRPr="007E2DFD">
        <w:t>Мефодия</w:t>
      </w:r>
      <w:proofErr w:type="spellEnd"/>
      <w:r w:rsidRPr="007E2DFD">
        <w:t>. М.: ООО «Кирилл и Мефодий», 2007.(CD ROM)</w:t>
      </w:r>
    </w:p>
    <w:p w:rsidR="00580645" w:rsidRPr="007E2DFD" w:rsidRDefault="00580645" w:rsidP="00580645">
      <w:r w:rsidRPr="007E2DFD">
        <w:t>2. Мультимедийная программа «Соната» Лев Залесский и компания (ЗАО) «Три сестры» при издательской поддержке ЗАО «</w:t>
      </w:r>
      <w:proofErr w:type="spellStart"/>
      <w:r w:rsidRPr="007E2DFD">
        <w:t>ИстраСофт</w:t>
      </w:r>
      <w:proofErr w:type="spellEnd"/>
      <w:r w:rsidRPr="007E2DFD">
        <w:t>» и содействии Национального Фонда подготовки кадров (НФПК)</w:t>
      </w:r>
    </w:p>
    <w:p w:rsidR="00580645" w:rsidRPr="007E2DFD" w:rsidRDefault="00580645" w:rsidP="00580645">
      <w:r w:rsidRPr="007E2DFD">
        <w:t>3. Музыкальный класс. 000 «</w:t>
      </w:r>
      <w:proofErr w:type="spellStart"/>
      <w:r w:rsidRPr="007E2DFD">
        <w:t>Нью</w:t>
      </w:r>
      <w:proofErr w:type="spellEnd"/>
      <w:r w:rsidRPr="007E2DFD">
        <w:t xml:space="preserve"> </w:t>
      </w:r>
      <w:proofErr w:type="spellStart"/>
      <w:r w:rsidRPr="007E2DFD">
        <w:t>Медиа</w:t>
      </w:r>
      <w:proofErr w:type="spellEnd"/>
      <w:r w:rsidRPr="007E2DFD">
        <w:t xml:space="preserve"> </w:t>
      </w:r>
      <w:proofErr w:type="spellStart"/>
      <w:r w:rsidRPr="007E2DFD">
        <w:t>Дженерейшн</w:t>
      </w:r>
      <w:proofErr w:type="spellEnd"/>
      <w:r w:rsidRPr="007E2DFD">
        <w:t>».</w:t>
      </w:r>
    </w:p>
    <w:p w:rsidR="00580645" w:rsidRPr="007E2DFD" w:rsidRDefault="00580645" w:rsidP="00580645">
      <w:r w:rsidRPr="007E2DFD">
        <w:t>4. Мультимедийная программа «Шедевры музыки» издательства  «Кирилл и Мефодий»</w:t>
      </w:r>
    </w:p>
    <w:p w:rsidR="00580645" w:rsidRPr="007E2DFD" w:rsidRDefault="00580645" w:rsidP="00580645">
      <w:r w:rsidRPr="007E2DFD">
        <w:t>5. Мультимедийная программа «Энциклопедия классической музыки» «</w:t>
      </w:r>
      <w:proofErr w:type="spellStart"/>
      <w:r w:rsidRPr="007E2DFD">
        <w:t>Коминфо</w:t>
      </w:r>
      <w:proofErr w:type="spellEnd"/>
      <w:r w:rsidRPr="007E2DFD">
        <w:t>»</w:t>
      </w:r>
    </w:p>
    <w:p w:rsidR="00580645" w:rsidRPr="007E2DFD" w:rsidRDefault="00580645" w:rsidP="00580645">
      <w:r w:rsidRPr="007E2DFD">
        <w:t>6. Электронный  образовательный ресурс (ЭОР) нового поколения (НП), издательство РГПУ им.     А.И.Герцена.</w:t>
      </w:r>
    </w:p>
    <w:p w:rsidR="00580645" w:rsidRPr="007E2DFD" w:rsidRDefault="00580645" w:rsidP="00580645">
      <w:r w:rsidRPr="007E2DFD">
        <w:t>7. Мультимедийная программа «Музыка. Ключи»</w:t>
      </w:r>
    </w:p>
    <w:p w:rsidR="00580645" w:rsidRPr="007E2DFD" w:rsidRDefault="00580645" w:rsidP="00580645">
      <w:r w:rsidRPr="007E2DFD">
        <w:t>8.Мультимедийная программа "Музыка в цифровом пространстве"</w:t>
      </w:r>
    </w:p>
    <w:p w:rsidR="00580645" w:rsidRPr="007E2DFD" w:rsidRDefault="00580645" w:rsidP="00580645">
      <w:r w:rsidRPr="007E2DFD">
        <w:t xml:space="preserve">9. Мультимедийная программа «Энциклопедия Кирилла и </w:t>
      </w:r>
      <w:proofErr w:type="spellStart"/>
      <w:r w:rsidRPr="007E2DFD">
        <w:t>Мефодия</w:t>
      </w:r>
      <w:proofErr w:type="spellEnd"/>
      <w:r w:rsidRPr="007E2DFD">
        <w:t>, 2009г.»</w:t>
      </w:r>
    </w:p>
    <w:p w:rsidR="00580645" w:rsidRPr="007E2DFD" w:rsidRDefault="00580645" w:rsidP="00580645">
      <w:r w:rsidRPr="007E2DFD">
        <w:t>10.Мультимедийная программа «История музыкальных инструментов»</w:t>
      </w:r>
    </w:p>
    <w:p w:rsidR="00580645" w:rsidRPr="007E2DFD" w:rsidRDefault="00580645" w:rsidP="00580645">
      <w:r w:rsidRPr="007E2DFD">
        <w:t xml:space="preserve">11.Единая коллекция - </w:t>
      </w:r>
      <w:hyperlink r:id="rId10" w:tgtFrame="_blank" w:history="1">
        <w:r w:rsidRPr="007E2DFD">
          <w:rPr>
            <w:rStyle w:val="af"/>
          </w:rPr>
          <w:t>http://collection.cross-edu.ru/catalog/rubr/f544b3b7-f1f4-5b76-f453-552f31d9b164</w:t>
        </w:r>
      </w:hyperlink>
    </w:p>
    <w:p w:rsidR="00580645" w:rsidRPr="007E2DFD" w:rsidRDefault="00580645" w:rsidP="00580645">
      <w:r w:rsidRPr="007E2DFD">
        <w:t xml:space="preserve">12.Российский общеобразовательный портал - </w:t>
      </w:r>
      <w:hyperlink r:id="rId11" w:tgtFrame="_blank" w:history="1">
        <w:r w:rsidRPr="007E2DFD">
          <w:rPr>
            <w:rStyle w:val="af"/>
          </w:rPr>
          <w:t>http://music.edu.ru/</w:t>
        </w:r>
      </w:hyperlink>
    </w:p>
    <w:p w:rsidR="00580645" w:rsidRPr="007E2DFD" w:rsidRDefault="00580645" w:rsidP="00580645">
      <w:r w:rsidRPr="007E2DFD">
        <w:t xml:space="preserve">13.Детские электронные книги и презентации - </w:t>
      </w:r>
      <w:hyperlink r:id="rId12" w:tgtFrame="_blank" w:history="1">
        <w:r w:rsidRPr="007E2DFD">
          <w:rPr>
            <w:rStyle w:val="af"/>
          </w:rPr>
          <w:t>http://viki.rdf.ru/</w:t>
        </w:r>
      </w:hyperlink>
    </w:p>
    <w:p w:rsidR="00580645" w:rsidRPr="007E2DFD" w:rsidRDefault="00580645" w:rsidP="00580645">
      <w:r w:rsidRPr="007E2DFD">
        <w:t>14.Уроки музыки с дирижером Скрипкиным. Серия «</w:t>
      </w:r>
      <w:proofErr w:type="spellStart"/>
      <w:r w:rsidRPr="007E2DFD">
        <w:t>Развивашки</w:t>
      </w:r>
      <w:proofErr w:type="spellEnd"/>
      <w:r w:rsidRPr="007E2DFD">
        <w:t xml:space="preserve">». Мультимедийный диск (CD ROM) М.: ЗАО «Новый диск», 2008. </w:t>
      </w:r>
    </w:p>
    <w:p w:rsidR="00580645" w:rsidRPr="007E2DFD" w:rsidRDefault="00580645" w:rsidP="00571C50">
      <w:pPr>
        <w:rPr>
          <w:b/>
        </w:rPr>
      </w:pPr>
    </w:p>
    <w:p w:rsidR="00580645" w:rsidRPr="007E2DFD" w:rsidRDefault="00580645" w:rsidP="00580645">
      <w:pPr>
        <w:jc w:val="center"/>
        <w:rPr>
          <w:b/>
        </w:rPr>
      </w:pPr>
    </w:p>
    <w:p w:rsidR="00580645" w:rsidRPr="007E2DFD" w:rsidRDefault="00571C50" w:rsidP="00580645">
      <w:pPr>
        <w:jc w:val="right"/>
        <w:rPr>
          <w:b/>
        </w:rPr>
      </w:pPr>
      <w:r w:rsidRPr="007E2DFD">
        <w:rPr>
          <w:b/>
        </w:rPr>
        <w:t>Приложение №5</w:t>
      </w:r>
    </w:p>
    <w:p w:rsidR="00580645" w:rsidRPr="007E2DFD" w:rsidRDefault="00580645" w:rsidP="00580645">
      <w:pPr>
        <w:jc w:val="center"/>
        <w:rPr>
          <w:b/>
        </w:rPr>
      </w:pPr>
      <w:r w:rsidRPr="007E2DFD">
        <w:rPr>
          <w:b/>
        </w:rPr>
        <w:t>Список научно-методической литературы.</w:t>
      </w:r>
    </w:p>
    <w:p w:rsidR="00580645" w:rsidRPr="007E2DFD" w:rsidRDefault="00580645" w:rsidP="00580645">
      <w:r w:rsidRPr="007E2DFD">
        <w:t>«Музыка. Изо. МХК. Содержание образования» (сборник нормативно – правовых документов и методических материалов</w:t>
      </w:r>
      <w:proofErr w:type="gramStart"/>
      <w:r w:rsidRPr="007E2DFD">
        <w:t xml:space="preserve">)., </w:t>
      </w:r>
      <w:proofErr w:type="gramEnd"/>
      <w:r w:rsidRPr="007E2DFD">
        <w:t>М.,ИЦ «</w:t>
      </w:r>
      <w:proofErr w:type="spellStart"/>
      <w:r w:rsidRPr="007E2DFD">
        <w:t>Вентана</w:t>
      </w:r>
      <w:proofErr w:type="spellEnd"/>
      <w:r w:rsidRPr="007E2DFD">
        <w:t xml:space="preserve"> – Граф»,2008г.</w:t>
      </w:r>
    </w:p>
    <w:p w:rsidR="00580645" w:rsidRPr="007E2DFD" w:rsidRDefault="00580645" w:rsidP="00580645">
      <w:r w:rsidRPr="007E2DFD">
        <w:t xml:space="preserve">Дмитриева Л.Г. </w:t>
      </w:r>
      <w:proofErr w:type="spellStart"/>
      <w:r w:rsidRPr="007E2DFD">
        <w:t>Н.М.Черноиваненко</w:t>
      </w:r>
      <w:proofErr w:type="spellEnd"/>
      <w:r w:rsidRPr="007E2DFD">
        <w:t xml:space="preserve"> «Методика музыкального воспитания в школе», М., Академия, 2000г.</w:t>
      </w:r>
    </w:p>
    <w:p w:rsidR="00580645" w:rsidRPr="007E2DFD" w:rsidRDefault="00580645" w:rsidP="00580645">
      <w:proofErr w:type="spellStart"/>
      <w:r w:rsidRPr="007E2DFD">
        <w:t>Кабалевский</w:t>
      </w:r>
      <w:proofErr w:type="spellEnd"/>
      <w:r w:rsidRPr="007E2DFD">
        <w:t xml:space="preserve"> Д.Б. «Как рассказывать детям о музыке», М., Просвещение, 2005г.</w:t>
      </w:r>
    </w:p>
    <w:p w:rsidR="00580645" w:rsidRPr="007E2DFD" w:rsidRDefault="00580645" w:rsidP="00580645">
      <w:proofErr w:type="spellStart"/>
      <w:r w:rsidRPr="007E2DFD">
        <w:t>Кабалевский</w:t>
      </w:r>
      <w:proofErr w:type="spellEnd"/>
      <w:r w:rsidRPr="007E2DFD">
        <w:t xml:space="preserve"> Д.Б. «Воспитание ума и сердца», М., Просвещение, 2004г.</w:t>
      </w:r>
    </w:p>
    <w:p w:rsidR="00580645" w:rsidRPr="007E2DFD" w:rsidRDefault="00580645" w:rsidP="00580645">
      <w:proofErr w:type="gramStart"/>
      <w:r w:rsidRPr="007E2DFD">
        <w:t>Петрушин</w:t>
      </w:r>
      <w:proofErr w:type="gramEnd"/>
      <w:r w:rsidRPr="007E2DFD">
        <w:t xml:space="preserve"> В.И. «Слушай, пой, играй», М., Просвещение, 2005г.</w:t>
      </w:r>
    </w:p>
    <w:p w:rsidR="00580645" w:rsidRPr="007E2DFD" w:rsidRDefault="00580645" w:rsidP="00580645">
      <w:r w:rsidRPr="007E2DFD">
        <w:t>Великович Э.И. «Великие музыкальные имена», Композитор, Санкт-Петербург, 2007г.</w:t>
      </w:r>
    </w:p>
    <w:p w:rsidR="00580645" w:rsidRPr="007E2DFD" w:rsidRDefault="00580645" w:rsidP="00580645">
      <w:r w:rsidRPr="007E2DFD">
        <w:t>Никитина Л.Д. «История русской музыки», М., Академия, 2006г.</w:t>
      </w:r>
    </w:p>
    <w:p w:rsidR="00580645" w:rsidRPr="007E2DFD" w:rsidRDefault="00580645" w:rsidP="00580645">
      <w:proofErr w:type="spellStart"/>
      <w:r w:rsidRPr="007E2DFD">
        <w:t>Булучевский</w:t>
      </w:r>
      <w:proofErr w:type="spellEnd"/>
      <w:r w:rsidRPr="007E2DFD">
        <w:t xml:space="preserve"> Ю. «Краткий музыкальный словарь для учащихся», Ленинград, Музыка, 2008г.</w:t>
      </w:r>
    </w:p>
    <w:p w:rsidR="00580645" w:rsidRPr="007E2DFD" w:rsidRDefault="00580645" w:rsidP="00580645">
      <w:r w:rsidRPr="007E2DFD">
        <w:t xml:space="preserve">23.Самин Д.К. «Сто великих композиторов», </w:t>
      </w:r>
      <w:proofErr w:type="spellStart"/>
      <w:r w:rsidRPr="007E2DFD">
        <w:t>М.,Вече</w:t>
      </w:r>
      <w:proofErr w:type="spellEnd"/>
      <w:r w:rsidRPr="007E2DFD">
        <w:t>, 2000г.</w:t>
      </w:r>
    </w:p>
    <w:p w:rsidR="00580645" w:rsidRPr="007E2DFD" w:rsidRDefault="00580645" w:rsidP="00580645">
      <w:proofErr w:type="spellStart"/>
      <w:r w:rsidRPr="007E2DFD">
        <w:t>Рапацкая</w:t>
      </w:r>
      <w:proofErr w:type="spellEnd"/>
      <w:r w:rsidRPr="007E2DFD">
        <w:t xml:space="preserve"> Л.А., Сергеева Г.С., </w:t>
      </w:r>
      <w:proofErr w:type="spellStart"/>
      <w:r w:rsidRPr="007E2DFD">
        <w:t>Шмагина</w:t>
      </w:r>
      <w:proofErr w:type="spellEnd"/>
      <w:r w:rsidRPr="007E2DFD">
        <w:t xml:space="preserve"> Т.С. «Русская музыка в школе», М.,Владос,2006г.</w:t>
      </w:r>
    </w:p>
    <w:p w:rsidR="00580645" w:rsidRPr="007E2DFD" w:rsidRDefault="00580645" w:rsidP="00580645">
      <w:r w:rsidRPr="007E2DFD">
        <w:t>Кленов А. «Там, где музыка живет», М., Педагогика, 2006г.</w:t>
      </w:r>
    </w:p>
    <w:p w:rsidR="00580645" w:rsidRPr="007E2DFD" w:rsidRDefault="00580645" w:rsidP="00580645">
      <w:r w:rsidRPr="007E2DFD">
        <w:t xml:space="preserve"> «Традиции и новаторство в музыкально-эстетическом образовании»,/редакторы: Е.Д.</w:t>
      </w:r>
      <w:proofErr w:type="gramStart"/>
      <w:r w:rsidRPr="007E2DFD">
        <w:t>Критская</w:t>
      </w:r>
      <w:proofErr w:type="gramEnd"/>
      <w:r w:rsidRPr="007E2DFD">
        <w:t>, Л.В.Школяр/,М., Флинта,2007г.</w:t>
      </w:r>
    </w:p>
    <w:p w:rsidR="00580645" w:rsidRPr="007E2DFD" w:rsidRDefault="00580645" w:rsidP="00580645">
      <w:r w:rsidRPr="007E2DFD">
        <w:lastRenderedPageBreak/>
        <w:t>«Музыкальное воспитание в школе» сборники статей под ред. Апраксиной О.А. выпуск №9,17.</w:t>
      </w:r>
    </w:p>
    <w:p w:rsidR="00580645" w:rsidRPr="007E2DFD" w:rsidRDefault="00580645" w:rsidP="00580645">
      <w:r w:rsidRPr="007E2DFD">
        <w:t>«Музыка в школе» № №1-3 - 2007г.,№№1-6 - 2008г., №№1-5 – 2009г.</w:t>
      </w:r>
    </w:p>
    <w:p w:rsidR="00580645" w:rsidRPr="007E2DFD" w:rsidRDefault="00580645" w:rsidP="00580645">
      <w:proofErr w:type="spellStart"/>
      <w:r w:rsidRPr="007E2DFD">
        <w:t>Самигуллина</w:t>
      </w:r>
      <w:proofErr w:type="spellEnd"/>
      <w:r w:rsidRPr="007E2DFD">
        <w:t xml:space="preserve"> В.М. «Поурочные планы. Музыка 5 класс», Волгоград, Учитель, 2005г</w:t>
      </w:r>
    </w:p>
    <w:p w:rsidR="00580645" w:rsidRPr="007E2DFD" w:rsidRDefault="00580645" w:rsidP="00580645">
      <w:proofErr w:type="spellStart"/>
      <w:r w:rsidRPr="007E2DFD">
        <w:t>Узорова</w:t>
      </w:r>
      <w:proofErr w:type="spellEnd"/>
      <w:r w:rsidRPr="007E2DFD">
        <w:t xml:space="preserve"> О.В. ,Нефедова Е.А. «Физкультурные минутки», М., </w:t>
      </w:r>
      <w:proofErr w:type="spellStart"/>
      <w:r w:rsidRPr="007E2DFD">
        <w:t>Астрель-Аст</w:t>
      </w:r>
      <w:proofErr w:type="spellEnd"/>
      <w:r w:rsidRPr="007E2DFD">
        <w:t>, 2005г.</w:t>
      </w:r>
    </w:p>
    <w:p w:rsidR="00580645" w:rsidRPr="007E2DFD" w:rsidRDefault="00580645" w:rsidP="00580645">
      <w:r w:rsidRPr="007E2DFD">
        <w:t>Смолина Е.А. «Современный урок музыки», Ярославль, Академия развития, 2006г.</w:t>
      </w:r>
    </w:p>
    <w:p w:rsidR="00580645" w:rsidRPr="007E2DFD" w:rsidRDefault="00580645" w:rsidP="00580645">
      <w:r w:rsidRPr="007E2DFD">
        <w:t>Песенные сборники.</w:t>
      </w:r>
    </w:p>
    <w:p w:rsidR="00580645" w:rsidRPr="007E2DFD" w:rsidRDefault="00580645" w:rsidP="00580645">
      <w:r w:rsidRPr="007E2DFD">
        <w:t>Разумовская О.К. Русские композиторы. Биографии, викторины, кроссворды.- М.: Айрис-пресс, 2007 - 176с.</w:t>
      </w:r>
    </w:p>
    <w:p w:rsidR="00580645" w:rsidRPr="007E2DFD" w:rsidRDefault="00580645" w:rsidP="00580645">
      <w:proofErr w:type="spellStart"/>
      <w:r w:rsidRPr="007E2DFD">
        <w:t>Золина</w:t>
      </w:r>
      <w:proofErr w:type="spellEnd"/>
      <w:r w:rsidRPr="007E2DFD">
        <w:t xml:space="preserve"> Л.В. Уроки музыки с применением информационных технологий. 1-8 классы. Методическое пособие с электронным приложением.  М.: Глобус, 2008.- 176с</w:t>
      </w:r>
    </w:p>
    <w:p w:rsidR="00580645" w:rsidRPr="007E2DFD" w:rsidRDefault="00580645" w:rsidP="00580645">
      <w:r w:rsidRPr="007E2DFD">
        <w:t>Агапова И.А., Давыдова М.А. Лучшие музыкальные игры для детей.- М.: ООО «ИКТЦ «ЛАДА», 2006.- 224с.</w:t>
      </w:r>
    </w:p>
    <w:p w:rsidR="00580645" w:rsidRPr="00F50F41" w:rsidRDefault="00580645" w:rsidP="00580645">
      <w:pPr>
        <w:jc w:val="right"/>
        <w:rPr>
          <w:sz w:val="28"/>
          <w:szCs w:val="28"/>
        </w:rPr>
      </w:pPr>
    </w:p>
    <w:sectPr w:rsidR="00580645" w:rsidRPr="00F50F41" w:rsidSect="00F50F41">
      <w:type w:val="continuous"/>
      <w:pgSz w:w="16838" w:h="11906" w:orient="landscape"/>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76CE" w:rsidRDefault="00B876CE" w:rsidP="006B58F6">
      <w:r>
        <w:separator/>
      </w:r>
    </w:p>
  </w:endnote>
  <w:endnote w:type="continuationSeparator" w:id="0">
    <w:p w:rsidR="00B876CE" w:rsidRDefault="00B876CE" w:rsidP="006B58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B44" w:rsidRDefault="00D56B4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14</w:t>
    </w:r>
    <w:r>
      <w:rPr>
        <w:rStyle w:val="a5"/>
      </w:rPr>
      <w:fldChar w:fldCharType="end"/>
    </w:r>
  </w:p>
  <w:p w:rsidR="00D56B44" w:rsidRDefault="00D56B44">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B44" w:rsidRDefault="00D56B44">
    <w:pPr>
      <w:pStyle w:val="a3"/>
    </w:pPr>
  </w:p>
  <w:p w:rsidR="00D56B44" w:rsidRDefault="00D56B44">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76CE" w:rsidRDefault="00B876CE" w:rsidP="006B58F6">
      <w:r>
        <w:separator/>
      </w:r>
    </w:p>
  </w:footnote>
  <w:footnote w:type="continuationSeparator" w:id="0">
    <w:p w:rsidR="00B876CE" w:rsidRDefault="00B876CE" w:rsidP="006B58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714AA5E"/>
    <w:lvl w:ilvl="0">
      <w:numFmt w:val="bullet"/>
      <w:lvlText w:val="*"/>
      <w:lvlJc w:val="left"/>
    </w:lvl>
  </w:abstractNum>
  <w:abstractNum w:abstractNumId="1">
    <w:nsid w:val="03A87E37"/>
    <w:multiLevelType w:val="hybridMultilevel"/>
    <w:tmpl w:val="94669888"/>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
    <w:nsid w:val="1F315F38"/>
    <w:multiLevelType w:val="hybridMultilevel"/>
    <w:tmpl w:val="7390FC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DC23943"/>
    <w:multiLevelType w:val="hybridMultilevel"/>
    <w:tmpl w:val="0F325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D91A7C"/>
    <w:multiLevelType w:val="hybridMultilevel"/>
    <w:tmpl w:val="6DF262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A551374"/>
    <w:multiLevelType w:val="hybridMultilevel"/>
    <w:tmpl w:val="1FD44CB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43154A35"/>
    <w:multiLevelType w:val="hybridMultilevel"/>
    <w:tmpl w:val="4D7CEB4C"/>
    <w:lvl w:ilvl="0" w:tplc="04190001">
      <w:start w:val="1"/>
      <w:numFmt w:val="bullet"/>
      <w:lvlText w:val=""/>
      <w:lvlJc w:val="left"/>
      <w:pPr>
        <w:ind w:left="720" w:hanging="360"/>
      </w:pPr>
      <w:rPr>
        <w:rFonts w:ascii="Symbol" w:hAnsi="Symbol" w:hint="default"/>
      </w:rPr>
    </w:lvl>
    <w:lvl w:ilvl="1" w:tplc="43403F16">
      <w:numFmt w:val="bullet"/>
      <w:lvlText w:val="•"/>
      <w:lvlJc w:val="left"/>
      <w:pPr>
        <w:ind w:left="1500" w:hanging="42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0E2270E"/>
    <w:multiLevelType w:val="hybridMultilevel"/>
    <w:tmpl w:val="15F6F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C8236D6"/>
    <w:multiLevelType w:val="hybridMultilevel"/>
    <w:tmpl w:val="FF867AC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5EC2058F"/>
    <w:multiLevelType w:val="hybridMultilevel"/>
    <w:tmpl w:val="9DD474F6"/>
    <w:lvl w:ilvl="0" w:tplc="04190001">
      <w:start w:val="1"/>
      <w:numFmt w:val="bullet"/>
      <w:lvlText w:val=""/>
      <w:lvlJc w:val="left"/>
      <w:pPr>
        <w:tabs>
          <w:tab w:val="num" w:pos="643"/>
        </w:tabs>
        <w:ind w:left="643"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DB8779F"/>
    <w:multiLevelType w:val="hybridMultilevel"/>
    <w:tmpl w:val="E28EE1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3927672"/>
    <w:multiLevelType w:val="hybridMultilevel"/>
    <w:tmpl w:val="9F4EF7AA"/>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76F60EB2"/>
    <w:multiLevelType w:val="hybridMultilevel"/>
    <w:tmpl w:val="6AD00DE0"/>
    <w:lvl w:ilvl="0" w:tplc="E1B6B872">
      <w:numFmt w:val="bullet"/>
      <w:lvlText w:val=""/>
      <w:lvlJc w:val="left"/>
      <w:pPr>
        <w:ind w:left="360"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7A2F3449"/>
    <w:multiLevelType w:val="hybridMultilevel"/>
    <w:tmpl w:val="3266E76A"/>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11"/>
  </w:num>
  <w:num w:numId="5">
    <w:abstractNumId w:val="10"/>
  </w:num>
  <w:num w:numId="6">
    <w:abstractNumId w:val="6"/>
  </w:num>
  <w:num w:numId="7">
    <w:abstractNumId w:val="5"/>
  </w:num>
  <w:num w:numId="8">
    <w:abstractNumId w:val="9"/>
  </w:num>
  <w:num w:numId="9">
    <w:abstractNumId w:val="8"/>
  </w:num>
  <w:num w:numId="10">
    <w:abstractNumId w:val="4"/>
  </w:num>
  <w:num w:numId="11">
    <w:abstractNumId w:val="13"/>
  </w:num>
  <w:num w:numId="12">
    <w:abstractNumId w:val="1"/>
  </w:num>
  <w:num w:numId="13">
    <w:abstractNumId w:val="3"/>
  </w:num>
  <w:num w:numId="14">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42391B"/>
    <w:rsid w:val="0017454B"/>
    <w:rsid w:val="00217851"/>
    <w:rsid w:val="00244E66"/>
    <w:rsid w:val="002631E5"/>
    <w:rsid w:val="00265309"/>
    <w:rsid w:val="002F4C62"/>
    <w:rsid w:val="0030458E"/>
    <w:rsid w:val="003206CB"/>
    <w:rsid w:val="00372C8F"/>
    <w:rsid w:val="003E702A"/>
    <w:rsid w:val="00400138"/>
    <w:rsid w:val="0042391B"/>
    <w:rsid w:val="00465D54"/>
    <w:rsid w:val="004B043B"/>
    <w:rsid w:val="005404AC"/>
    <w:rsid w:val="00571C50"/>
    <w:rsid w:val="00580645"/>
    <w:rsid w:val="005C1A74"/>
    <w:rsid w:val="00614D0C"/>
    <w:rsid w:val="006B58F6"/>
    <w:rsid w:val="006C71EF"/>
    <w:rsid w:val="006D02B9"/>
    <w:rsid w:val="007828A1"/>
    <w:rsid w:val="007A0A86"/>
    <w:rsid w:val="007E2DFD"/>
    <w:rsid w:val="0080596C"/>
    <w:rsid w:val="00835F41"/>
    <w:rsid w:val="00836FE5"/>
    <w:rsid w:val="008D57BA"/>
    <w:rsid w:val="009473F5"/>
    <w:rsid w:val="00AB276E"/>
    <w:rsid w:val="00B876CE"/>
    <w:rsid w:val="00BA71A3"/>
    <w:rsid w:val="00BD6DBA"/>
    <w:rsid w:val="00C90984"/>
    <w:rsid w:val="00C9649C"/>
    <w:rsid w:val="00D336D7"/>
    <w:rsid w:val="00D56B44"/>
    <w:rsid w:val="00DE53AA"/>
    <w:rsid w:val="00EB5D80"/>
    <w:rsid w:val="00F13DBB"/>
    <w:rsid w:val="00F50F41"/>
    <w:rsid w:val="00FB3BCE"/>
    <w:rsid w:val="00FE25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91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50F41"/>
    <w:pPr>
      <w:keepNext/>
      <w:outlineLvl w:val="0"/>
    </w:pPr>
    <w:rPr>
      <w:b/>
      <w:bCs/>
      <w:sz w:val="28"/>
    </w:rPr>
  </w:style>
  <w:style w:type="paragraph" w:styleId="3">
    <w:name w:val="heading 3"/>
    <w:basedOn w:val="a"/>
    <w:next w:val="a"/>
    <w:link w:val="30"/>
    <w:uiPriority w:val="99"/>
    <w:qFormat/>
    <w:rsid w:val="00F50F41"/>
    <w:pPr>
      <w:keepNext/>
      <w:autoSpaceDE w:val="0"/>
      <w:autoSpaceDN w:val="0"/>
      <w:adjustRightInd w:val="0"/>
      <w:spacing w:line="360" w:lineRule="auto"/>
      <w:jc w:val="center"/>
      <w:outlineLvl w:val="2"/>
    </w:pPr>
    <w:rPr>
      <w:b/>
      <w:bCs/>
      <w:szCs w:val="18"/>
    </w:rPr>
  </w:style>
  <w:style w:type="paragraph" w:styleId="4">
    <w:name w:val="heading 4"/>
    <w:basedOn w:val="a"/>
    <w:next w:val="a"/>
    <w:link w:val="40"/>
    <w:uiPriority w:val="99"/>
    <w:qFormat/>
    <w:rsid w:val="00F50F41"/>
    <w:pPr>
      <w:keepNext/>
      <w:autoSpaceDE w:val="0"/>
      <w:autoSpaceDN w:val="0"/>
      <w:adjustRightInd w:val="0"/>
      <w:spacing w:before="240" w:after="300"/>
      <w:jc w:val="center"/>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0F41"/>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uiPriority w:val="99"/>
    <w:rsid w:val="00F50F41"/>
    <w:rPr>
      <w:rFonts w:ascii="Times New Roman" w:eastAsia="Times New Roman" w:hAnsi="Times New Roman" w:cs="Times New Roman"/>
      <w:b/>
      <w:bCs/>
      <w:sz w:val="24"/>
      <w:szCs w:val="18"/>
      <w:lang w:eastAsia="ru-RU"/>
    </w:rPr>
  </w:style>
  <w:style w:type="character" w:customStyle="1" w:styleId="40">
    <w:name w:val="Заголовок 4 Знак"/>
    <w:basedOn w:val="a0"/>
    <w:link w:val="4"/>
    <w:uiPriority w:val="99"/>
    <w:rsid w:val="00F50F41"/>
    <w:rPr>
      <w:rFonts w:ascii="Times New Roman" w:eastAsia="Times New Roman" w:hAnsi="Times New Roman" w:cs="Times New Roman"/>
      <w:b/>
      <w:bCs/>
      <w:sz w:val="28"/>
      <w:szCs w:val="28"/>
      <w:lang w:eastAsia="ru-RU"/>
    </w:rPr>
  </w:style>
  <w:style w:type="paragraph" w:customStyle="1" w:styleId="c5">
    <w:name w:val="c5"/>
    <w:basedOn w:val="a"/>
    <w:uiPriority w:val="99"/>
    <w:rsid w:val="0042391B"/>
    <w:pPr>
      <w:spacing w:before="100" w:beforeAutospacing="1" w:after="100" w:afterAutospacing="1"/>
    </w:pPr>
  </w:style>
  <w:style w:type="character" w:customStyle="1" w:styleId="FontStyle15">
    <w:name w:val="Font Style15"/>
    <w:basedOn w:val="a0"/>
    <w:rsid w:val="0042391B"/>
    <w:rPr>
      <w:rFonts w:ascii="Times New Roman" w:hAnsi="Times New Roman" w:cs="Times New Roman" w:hint="default"/>
      <w:sz w:val="22"/>
      <w:szCs w:val="22"/>
    </w:rPr>
  </w:style>
  <w:style w:type="paragraph" w:styleId="a3">
    <w:name w:val="footer"/>
    <w:basedOn w:val="a"/>
    <w:link w:val="a4"/>
    <w:uiPriority w:val="99"/>
    <w:rsid w:val="00F50F41"/>
    <w:pPr>
      <w:tabs>
        <w:tab w:val="center" w:pos="4677"/>
        <w:tab w:val="right" w:pos="9355"/>
      </w:tabs>
    </w:pPr>
  </w:style>
  <w:style w:type="character" w:customStyle="1" w:styleId="a4">
    <w:name w:val="Нижний колонтитул Знак"/>
    <w:basedOn w:val="a0"/>
    <w:link w:val="a3"/>
    <w:uiPriority w:val="99"/>
    <w:rsid w:val="00F50F41"/>
    <w:rPr>
      <w:rFonts w:ascii="Times New Roman" w:eastAsia="Times New Roman" w:hAnsi="Times New Roman" w:cs="Times New Roman"/>
      <w:sz w:val="24"/>
      <w:szCs w:val="24"/>
      <w:lang w:eastAsia="ru-RU"/>
    </w:rPr>
  </w:style>
  <w:style w:type="character" w:styleId="a5">
    <w:name w:val="page number"/>
    <w:basedOn w:val="a0"/>
    <w:uiPriority w:val="99"/>
    <w:semiHidden/>
    <w:rsid w:val="00F50F41"/>
    <w:rPr>
      <w:rFonts w:cs="Times New Roman"/>
    </w:rPr>
  </w:style>
  <w:style w:type="paragraph" w:styleId="a6">
    <w:name w:val="header"/>
    <w:basedOn w:val="a"/>
    <w:link w:val="a7"/>
    <w:uiPriority w:val="99"/>
    <w:rsid w:val="00F50F41"/>
    <w:pPr>
      <w:tabs>
        <w:tab w:val="center" w:pos="4677"/>
        <w:tab w:val="right" w:pos="9355"/>
      </w:tabs>
    </w:pPr>
  </w:style>
  <w:style w:type="character" w:customStyle="1" w:styleId="a7">
    <w:name w:val="Верхний колонтитул Знак"/>
    <w:basedOn w:val="a0"/>
    <w:link w:val="a6"/>
    <w:uiPriority w:val="99"/>
    <w:rsid w:val="00F50F41"/>
    <w:rPr>
      <w:rFonts w:ascii="Times New Roman" w:eastAsia="Times New Roman" w:hAnsi="Times New Roman" w:cs="Times New Roman"/>
      <w:sz w:val="24"/>
      <w:szCs w:val="24"/>
      <w:lang w:eastAsia="ru-RU"/>
    </w:rPr>
  </w:style>
  <w:style w:type="paragraph" w:styleId="a8">
    <w:name w:val="Normal (Web)"/>
    <w:basedOn w:val="a"/>
    <w:uiPriority w:val="99"/>
    <w:rsid w:val="00F50F41"/>
  </w:style>
  <w:style w:type="paragraph" w:styleId="a9">
    <w:name w:val="List Paragraph"/>
    <w:basedOn w:val="a"/>
    <w:uiPriority w:val="34"/>
    <w:qFormat/>
    <w:rsid w:val="00F50F41"/>
    <w:pPr>
      <w:spacing w:after="200" w:line="276" w:lineRule="auto"/>
      <w:ind w:left="720"/>
      <w:contextualSpacing/>
    </w:pPr>
    <w:rPr>
      <w:rFonts w:ascii="Calibri" w:hAnsi="Calibri"/>
      <w:sz w:val="22"/>
      <w:szCs w:val="22"/>
    </w:rPr>
  </w:style>
  <w:style w:type="paragraph" w:customStyle="1" w:styleId="header2">
    <w:name w:val="header2"/>
    <w:basedOn w:val="a"/>
    <w:rsid w:val="00F50F41"/>
    <w:pPr>
      <w:spacing w:before="100" w:beforeAutospacing="1" w:after="100" w:afterAutospacing="1"/>
    </w:pPr>
    <w:rPr>
      <w:rFonts w:ascii="Verdana" w:hAnsi="Verdana"/>
      <w:b/>
      <w:bCs/>
    </w:rPr>
  </w:style>
  <w:style w:type="table" w:styleId="aa">
    <w:name w:val="Table Grid"/>
    <w:basedOn w:val="a1"/>
    <w:uiPriority w:val="59"/>
    <w:rsid w:val="00F50F41"/>
    <w:pPr>
      <w:spacing w:after="0" w:line="240" w:lineRule="auto"/>
    </w:pPr>
    <w:rPr>
      <w:rFonts w:ascii="Times New Roman" w:eastAsia="Batang"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А_основной"/>
    <w:basedOn w:val="a"/>
    <w:link w:val="ac"/>
    <w:qFormat/>
    <w:rsid w:val="00F50F41"/>
    <w:pPr>
      <w:spacing w:line="360" w:lineRule="auto"/>
      <w:ind w:firstLine="454"/>
      <w:jc w:val="both"/>
    </w:pPr>
    <w:rPr>
      <w:sz w:val="28"/>
      <w:szCs w:val="20"/>
    </w:rPr>
  </w:style>
  <w:style w:type="character" w:customStyle="1" w:styleId="ac">
    <w:name w:val="А_основной Знак"/>
    <w:link w:val="ab"/>
    <w:locked/>
    <w:rsid w:val="00F50F41"/>
    <w:rPr>
      <w:rFonts w:ascii="Times New Roman" w:eastAsia="Times New Roman" w:hAnsi="Times New Roman" w:cs="Times New Roman"/>
      <w:sz w:val="28"/>
      <w:szCs w:val="20"/>
      <w:lang w:eastAsia="ru-RU"/>
    </w:rPr>
  </w:style>
  <w:style w:type="character" w:customStyle="1" w:styleId="dash0410043104370430044600200441043f04380441043a0430char1">
    <w:name w:val="dash0410_0431_0437_0430_0446_0020_0441_043f_0438_0441_043a_0430__char1"/>
    <w:basedOn w:val="a0"/>
    <w:rsid w:val="00F50F41"/>
    <w:rPr>
      <w:rFonts w:ascii="Times New Roman" w:hAnsi="Times New Roman" w:cs="Times New Roman"/>
      <w:sz w:val="24"/>
      <w:szCs w:val="24"/>
      <w:u w:val="none"/>
      <w:effect w:val="none"/>
    </w:rPr>
  </w:style>
  <w:style w:type="paragraph" w:customStyle="1" w:styleId="dash0410043104370430044600200441043f04380441043a0430">
    <w:name w:val="dash0410_0431_0437_0430_0446_0020_0441_043f_0438_0441_043a_0430"/>
    <w:basedOn w:val="a"/>
    <w:rsid w:val="00F50F41"/>
    <w:pPr>
      <w:ind w:left="720" w:firstLine="700"/>
      <w:jc w:val="both"/>
    </w:pPr>
  </w:style>
  <w:style w:type="paragraph" w:customStyle="1" w:styleId="c54">
    <w:name w:val="c54"/>
    <w:basedOn w:val="a"/>
    <w:uiPriority w:val="99"/>
    <w:rsid w:val="00F50F41"/>
    <w:pPr>
      <w:spacing w:before="90" w:after="90"/>
    </w:pPr>
  </w:style>
  <w:style w:type="character" w:customStyle="1" w:styleId="c1">
    <w:name w:val="c1"/>
    <w:basedOn w:val="a0"/>
    <w:uiPriority w:val="99"/>
    <w:rsid w:val="00F50F41"/>
    <w:rPr>
      <w:rFonts w:cs="Times New Roman"/>
    </w:rPr>
  </w:style>
  <w:style w:type="paragraph" w:styleId="ad">
    <w:name w:val="No Spacing"/>
    <w:link w:val="ae"/>
    <w:uiPriority w:val="1"/>
    <w:qFormat/>
    <w:rsid w:val="00F50F41"/>
    <w:pPr>
      <w:spacing w:after="0" w:line="240" w:lineRule="auto"/>
    </w:pPr>
    <w:rPr>
      <w:rFonts w:ascii="Calibri" w:eastAsia="Calibri" w:hAnsi="Calibri" w:cs="Times New Roman"/>
    </w:rPr>
  </w:style>
  <w:style w:type="character" w:styleId="af">
    <w:name w:val="Hyperlink"/>
    <w:basedOn w:val="a0"/>
    <w:uiPriority w:val="99"/>
    <w:rsid w:val="00F50F41"/>
    <w:rPr>
      <w:rFonts w:cs="Times New Roman"/>
      <w:color w:val="0000FF"/>
      <w:u w:val="single"/>
    </w:rPr>
  </w:style>
  <w:style w:type="character" w:customStyle="1" w:styleId="af0">
    <w:name w:val="Текст выноски Знак"/>
    <w:basedOn w:val="a0"/>
    <w:link w:val="af1"/>
    <w:uiPriority w:val="99"/>
    <w:semiHidden/>
    <w:rsid w:val="00F50F41"/>
    <w:rPr>
      <w:rFonts w:ascii="Tahoma" w:eastAsia="Times New Roman" w:hAnsi="Tahoma" w:cs="Tahoma"/>
      <w:sz w:val="16"/>
      <w:szCs w:val="16"/>
      <w:lang w:eastAsia="ru-RU"/>
    </w:rPr>
  </w:style>
  <w:style w:type="paragraph" w:styleId="af1">
    <w:name w:val="Balloon Text"/>
    <w:basedOn w:val="a"/>
    <w:link w:val="af0"/>
    <w:uiPriority w:val="99"/>
    <w:semiHidden/>
    <w:rsid w:val="00F50F41"/>
    <w:rPr>
      <w:rFonts w:ascii="Tahoma" w:hAnsi="Tahoma" w:cs="Tahoma"/>
      <w:sz w:val="16"/>
      <w:szCs w:val="16"/>
    </w:rPr>
  </w:style>
  <w:style w:type="character" w:customStyle="1" w:styleId="ae">
    <w:name w:val="Без интервала Знак"/>
    <w:basedOn w:val="a0"/>
    <w:link w:val="ad"/>
    <w:uiPriority w:val="1"/>
    <w:rsid w:val="00400138"/>
    <w:rPr>
      <w:rFonts w:ascii="Calibri" w:eastAsia="Calibri" w:hAnsi="Calibri" w:cs="Times New Roman"/>
    </w:rPr>
  </w:style>
  <w:style w:type="paragraph" w:customStyle="1" w:styleId="msonormalbullet1gif">
    <w:name w:val="msonormalbullet1.gif"/>
    <w:basedOn w:val="a"/>
    <w:rsid w:val="00D56B44"/>
    <w:pPr>
      <w:spacing w:before="100" w:beforeAutospacing="1" w:after="100" w:afterAutospacing="1"/>
    </w:pPr>
  </w:style>
  <w:style w:type="paragraph" w:customStyle="1" w:styleId="msonormalbullet2gif">
    <w:name w:val="msonormalbullet2.gif"/>
    <w:basedOn w:val="a"/>
    <w:rsid w:val="00D56B4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375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iki.rdf.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usic.edu.ru/"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collection.cross-edu.ru/catalog/rubr/f544b3b7-f1f4-5b76-f453-552f31d9b164/"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305264-190E-478B-82F3-E8DEDF165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Pages>
  <Words>11083</Words>
  <Characters>63178</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Galina</cp:lastModifiedBy>
  <cp:revision>12</cp:revision>
  <dcterms:created xsi:type="dcterms:W3CDTF">2016-09-10T19:54:00Z</dcterms:created>
  <dcterms:modified xsi:type="dcterms:W3CDTF">2020-10-29T13:08:00Z</dcterms:modified>
</cp:coreProperties>
</file>